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3E8ADA" w14:textId="77777777" w:rsidR="000B48B6" w:rsidRPr="00B947AA" w:rsidRDefault="000B48B6" w:rsidP="00AE22FC">
      <w:pPr>
        <w:rPr>
          <w:b/>
          <w:i/>
          <w:iCs/>
          <w:sz w:val="24"/>
          <w:szCs w:val="24"/>
          <w:lang w:eastAsia="pl-PL"/>
        </w:rPr>
      </w:pPr>
    </w:p>
    <w:p w14:paraId="09A47660" w14:textId="65C45B08" w:rsidR="00740287" w:rsidRPr="00CF3F5A" w:rsidRDefault="00AF6086" w:rsidP="00AF6086">
      <w:pPr>
        <w:jc w:val="right"/>
        <w:rPr>
          <w:b/>
          <w:i/>
          <w:iCs/>
          <w:sz w:val="24"/>
          <w:szCs w:val="24"/>
          <w:lang w:val="bg-BG" w:eastAsia="pl-PL"/>
        </w:rPr>
      </w:pPr>
      <w:r w:rsidRPr="00AF6086">
        <w:rPr>
          <w:b/>
          <w:i/>
          <w:iCs/>
          <w:sz w:val="24"/>
          <w:szCs w:val="24"/>
          <w:lang w:val="bg-BG" w:eastAsia="pl-PL"/>
        </w:rPr>
        <w:t xml:space="preserve">Приложение </w:t>
      </w:r>
      <w:r w:rsidR="00A53A84">
        <w:rPr>
          <w:b/>
          <w:i/>
          <w:iCs/>
          <w:sz w:val="24"/>
          <w:szCs w:val="24"/>
          <w:lang w:eastAsia="pl-PL"/>
        </w:rPr>
        <w:t>VIII</w:t>
      </w:r>
    </w:p>
    <w:p w14:paraId="2C7932F7" w14:textId="77777777" w:rsidR="00AF6086" w:rsidRDefault="00AF6086" w:rsidP="00770725">
      <w:pPr>
        <w:jc w:val="center"/>
        <w:rPr>
          <w:b/>
          <w:sz w:val="28"/>
          <w:szCs w:val="28"/>
          <w:lang w:val="bg-BG" w:eastAsia="pl-PL"/>
        </w:rPr>
      </w:pPr>
    </w:p>
    <w:p w14:paraId="75F57163" w14:textId="64A39DCD" w:rsidR="00770725" w:rsidRPr="00E11896" w:rsidRDefault="00770725" w:rsidP="00770725">
      <w:pPr>
        <w:jc w:val="center"/>
        <w:rPr>
          <w:b/>
          <w:sz w:val="28"/>
          <w:szCs w:val="28"/>
          <w:lang w:val="bg-BG" w:eastAsia="pl-PL"/>
        </w:rPr>
      </w:pPr>
      <w:r w:rsidRPr="00E11896">
        <w:rPr>
          <w:b/>
          <w:sz w:val="28"/>
          <w:szCs w:val="28"/>
          <w:lang w:val="bg-BG" w:eastAsia="pl-PL"/>
        </w:rPr>
        <w:t>МЕТОД</w:t>
      </w:r>
      <w:r w:rsidR="00392B80">
        <w:rPr>
          <w:b/>
          <w:sz w:val="28"/>
          <w:szCs w:val="28"/>
          <w:lang w:val="bg-BG" w:eastAsia="pl-PL"/>
        </w:rPr>
        <w:t>ИКА</w:t>
      </w:r>
      <w:r w:rsidRPr="00E11896">
        <w:rPr>
          <w:b/>
          <w:sz w:val="28"/>
          <w:szCs w:val="28"/>
          <w:lang w:val="bg-BG" w:eastAsia="pl-PL"/>
        </w:rPr>
        <w:t xml:space="preserve"> </w:t>
      </w:r>
      <w:r>
        <w:rPr>
          <w:b/>
          <w:sz w:val="28"/>
          <w:szCs w:val="28"/>
          <w:lang w:val="bg-BG" w:eastAsia="pl-PL"/>
        </w:rPr>
        <w:t xml:space="preserve">И КРИТЕРИИ </w:t>
      </w:r>
      <w:r w:rsidRPr="00E11896">
        <w:rPr>
          <w:b/>
          <w:sz w:val="28"/>
          <w:szCs w:val="28"/>
          <w:lang w:val="bg-BG" w:eastAsia="pl-PL"/>
        </w:rPr>
        <w:t>ЗА ОЦЕНКА НА ПРЕДЛОЖЕНИ</w:t>
      </w:r>
      <w:r w:rsidR="00AA24DF">
        <w:rPr>
          <w:b/>
          <w:sz w:val="28"/>
          <w:szCs w:val="28"/>
          <w:lang w:val="bg-BG" w:eastAsia="pl-PL"/>
        </w:rPr>
        <w:t>Я</w:t>
      </w:r>
      <w:r>
        <w:rPr>
          <w:b/>
          <w:sz w:val="28"/>
          <w:szCs w:val="28"/>
          <w:lang w:val="bg-BG" w:eastAsia="pl-PL"/>
        </w:rPr>
        <w:t xml:space="preserve"> ЗА ИЗПЪЛНЕНИЕ НА ИНВЕСТИЦИ</w:t>
      </w:r>
      <w:r w:rsidR="00AA24DF">
        <w:rPr>
          <w:b/>
          <w:sz w:val="28"/>
          <w:szCs w:val="28"/>
          <w:lang w:val="bg-BG" w:eastAsia="pl-PL"/>
        </w:rPr>
        <w:t>И</w:t>
      </w:r>
      <w:r>
        <w:rPr>
          <w:b/>
          <w:sz w:val="28"/>
          <w:szCs w:val="28"/>
          <w:lang w:val="bg-BG" w:eastAsia="pl-PL"/>
        </w:rPr>
        <w:t xml:space="preserve"> </w:t>
      </w:r>
      <w:r w:rsidRPr="00E11896">
        <w:rPr>
          <w:b/>
          <w:sz w:val="28"/>
          <w:szCs w:val="28"/>
          <w:lang w:val="bg-BG" w:eastAsia="pl-PL"/>
        </w:rPr>
        <w:t xml:space="preserve"> ПО ПРОЦЕДУРА ЧРЕЗ </w:t>
      </w:r>
      <w:r>
        <w:rPr>
          <w:b/>
          <w:sz w:val="28"/>
          <w:szCs w:val="28"/>
          <w:lang w:val="bg-BG" w:eastAsia="pl-PL"/>
        </w:rPr>
        <w:t xml:space="preserve">ДИРЕКТНО ПРЕДОСТАВЯНЕ НА СРЕДСТВА НА КОНКРЕТНИ КРАЙНИ ПОЛУЧАТЕЛИ </w:t>
      </w:r>
    </w:p>
    <w:p w14:paraId="36F15C20" w14:textId="0135EB2E" w:rsidR="00770725" w:rsidRDefault="00296FBF" w:rsidP="00770725">
      <w:pPr>
        <w:spacing w:after="120"/>
        <w:jc w:val="center"/>
        <w:rPr>
          <w:b/>
          <w:sz w:val="28"/>
          <w:szCs w:val="28"/>
          <w:lang w:val="bg-BG" w:eastAsia="pl-PL"/>
        </w:rPr>
      </w:pPr>
      <w:r w:rsidRPr="00296FBF">
        <w:rPr>
          <w:b/>
          <w:sz w:val="28"/>
          <w:szCs w:val="28"/>
          <w:lang w:eastAsia="pl-PL"/>
        </w:rPr>
        <w:t>BG-RRP-1.015 „УЧИЛИЩНА STEM СРЕДА“</w:t>
      </w:r>
    </w:p>
    <w:p w14:paraId="646807CC" w14:textId="4DF737E9" w:rsidR="00770725" w:rsidRPr="00F3352E" w:rsidRDefault="003819A5" w:rsidP="00770725">
      <w:pPr>
        <w:autoSpaceDE w:val="0"/>
        <w:autoSpaceDN w:val="0"/>
        <w:adjustRightInd w:val="0"/>
        <w:jc w:val="both"/>
        <w:rPr>
          <w:sz w:val="24"/>
          <w:szCs w:val="24"/>
          <w:lang w:val="bg-BG" w:eastAsia="en-GB"/>
        </w:rPr>
      </w:pPr>
      <w:r>
        <w:rPr>
          <w:sz w:val="24"/>
          <w:szCs w:val="24"/>
          <w:lang w:val="bg-BG" w:eastAsia="en-GB"/>
        </w:rPr>
        <w:t>Предложението за изпълнение на инвестиция</w:t>
      </w:r>
      <w:r w:rsidR="00770725" w:rsidRPr="00F3352E">
        <w:rPr>
          <w:sz w:val="24"/>
          <w:szCs w:val="24"/>
          <w:lang w:val="bg-BG" w:eastAsia="en-GB"/>
        </w:rPr>
        <w:t xml:space="preserve"> се оценява съгласно разпоредби</w:t>
      </w:r>
      <w:r w:rsidR="00770725">
        <w:rPr>
          <w:sz w:val="24"/>
          <w:szCs w:val="24"/>
          <w:lang w:val="bg-BG" w:eastAsia="en-GB"/>
        </w:rPr>
        <w:t xml:space="preserve">те на </w:t>
      </w:r>
      <w:r w:rsidR="00770725" w:rsidRPr="00F3352E">
        <w:rPr>
          <w:sz w:val="24"/>
          <w:szCs w:val="24"/>
          <w:lang w:val="bg-BG" w:eastAsia="en-GB"/>
        </w:rPr>
        <w:t xml:space="preserve">чл. </w:t>
      </w:r>
      <w:r w:rsidR="00770725">
        <w:rPr>
          <w:sz w:val="24"/>
          <w:szCs w:val="24"/>
          <w:lang w:val="bg-BG" w:eastAsia="en-GB"/>
        </w:rPr>
        <w:t>2</w:t>
      </w:r>
      <w:r w:rsidR="00770725" w:rsidRPr="00F3352E">
        <w:rPr>
          <w:sz w:val="24"/>
          <w:szCs w:val="24"/>
          <w:lang w:val="bg-BG" w:eastAsia="en-GB"/>
        </w:rPr>
        <w:t xml:space="preserve">4 от </w:t>
      </w:r>
      <w:r w:rsidR="00D77971" w:rsidRPr="00D77971">
        <w:rPr>
          <w:sz w:val="24"/>
          <w:szCs w:val="24"/>
          <w:lang w:val="bg-BG" w:eastAsia="en-GB"/>
        </w:rPr>
        <w:t>Постановление № 114 на Министерския съвет от 08.06.2022 г. за определяне на детайлни правила за предоставяне на средства на крайни получатели от Механизма за възстановяване и устойчивост (ПМС № 114/2022 г.)</w:t>
      </w:r>
      <w:r w:rsidR="00770725">
        <w:rPr>
          <w:sz w:val="24"/>
          <w:szCs w:val="24"/>
          <w:lang w:val="bg-BG" w:eastAsia="en-GB"/>
        </w:rPr>
        <w:t>.</w:t>
      </w:r>
    </w:p>
    <w:p w14:paraId="06000497" w14:textId="77777777" w:rsidR="00770725" w:rsidRPr="00F3352E" w:rsidRDefault="00770725" w:rsidP="00770725">
      <w:pPr>
        <w:jc w:val="both"/>
        <w:rPr>
          <w:sz w:val="24"/>
          <w:szCs w:val="24"/>
          <w:lang w:val="bg-BG" w:eastAsia="en-US"/>
        </w:rPr>
      </w:pPr>
    </w:p>
    <w:p w14:paraId="6946D35E" w14:textId="6113CD98" w:rsidR="00770725" w:rsidRDefault="00770725" w:rsidP="00770725">
      <w:pPr>
        <w:spacing w:after="120"/>
        <w:jc w:val="both"/>
        <w:rPr>
          <w:color w:val="000000"/>
          <w:sz w:val="24"/>
          <w:szCs w:val="24"/>
          <w:lang w:val="bg-BG"/>
        </w:rPr>
      </w:pPr>
      <w:r w:rsidRPr="00F3352E">
        <w:rPr>
          <w:color w:val="000000"/>
          <w:sz w:val="24"/>
          <w:szCs w:val="24"/>
          <w:lang w:val="bg-BG"/>
        </w:rPr>
        <w:t>Оценката на предложение</w:t>
      </w:r>
      <w:r w:rsidR="003819A5">
        <w:rPr>
          <w:color w:val="000000"/>
          <w:sz w:val="24"/>
          <w:szCs w:val="24"/>
          <w:lang w:val="bg-BG"/>
        </w:rPr>
        <w:t>то</w:t>
      </w:r>
      <w:r w:rsidRPr="00F3352E">
        <w:rPr>
          <w:color w:val="000000"/>
          <w:sz w:val="24"/>
          <w:szCs w:val="24"/>
          <w:lang w:val="bg-BG"/>
        </w:rPr>
        <w:t xml:space="preserve"> се извършва от</w:t>
      </w:r>
      <w:r w:rsidR="003508D3">
        <w:rPr>
          <w:color w:val="000000"/>
          <w:sz w:val="24"/>
          <w:szCs w:val="24"/>
          <w:lang w:val="bg-BG"/>
        </w:rPr>
        <w:t xml:space="preserve"> </w:t>
      </w:r>
      <w:r w:rsidR="003819A5">
        <w:rPr>
          <w:color w:val="000000"/>
          <w:sz w:val="24"/>
          <w:szCs w:val="24"/>
          <w:lang w:val="bg-BG"/>
        </w:rPr>
        <w:t>оценителна комисия, определена със Заповед на Ръководителя на Структурата за наблюдение и докладване</w:t>
      </w:r>
      <w:r w:rsidRPr="00F3352E">
        <w:rPr>
          <w:color w:val="000000"/>
          <w:sz w:val="24"/>
          <w:szCs w:val="24"/>
          <w:lang w:val="bg-BG"/>
        </w:rPr>
        <w:t xml:space="preserve"> </w:t>
      </w:r>
      <w:r w:rsidR="003508D3">
        <w:rPr>
          <w:color w:val="000000"/>
          <w:sz w:val="24"/>
          <w:szCs w:val="24"/>
          <w:lang w:val="bg-BG"/>
        </w:rPr>
        <w:t>(</w:t>
      </w:r>
      <w:r>
        <w:rPr>
          <w:color w:val="000000"/>
          <w:sz w:val="24"/>
          <w:szCs w:val="24"/>
          <w:lang w:val="bg-BG"/>
        </w:rPr>
        <w:t>СНД</w:t>
      </w:r>
      <w:r w:rsidR="003508D3">
        <w:rPr>
          <w:color w:val="000000"/>
          <w:sz w:val="24"/>
          <w:szCs w:val="24"/>
          <w:lang w:val="bg-BG"/>
        </w:rPr>
        <w:t>)</w:t>
      </w:r>
      <w:r w:rsidRPr="00F3352E">
        <w:rPr>
          <w:color w:val="000000"/>
          <w:sz w:val="24"/>
          <w:szCs w:val="24"/>
          <w:lang w:val="bg-BG"/>
        </w:rPr>
        <w:t xml:space="preserve"> </w:t>
      </w:r>
      <w:r w:rsidR="003819A5">
        <w:rPr>
          <w:color w:val="000000"/>
          <w:sz w:val="24"/>
          <w:szCs w:val="24"/>
          <w:lang w:val="bg-BG"/>
        </w:rPr>
        <w:t xml:space="preserve">и се извършва </w:t>
      </w:r>
      <w:r w:rsidRPr="00F3352E">
        <w:rPr>
          <w:color w:val="000000"/>
          <w:sz w:val="24"/>
          <w:szCs w:val="24"/>
          <w:lang w:val="bg-BG"/>
        </w:rPr>
        <w:t>на един етап</w:t>
      </w:r>
      <w:r w:rsidR="003819A5">
        <w:rPr>
          <w:color w:val="000000"/>
          <w:sz w:val="24"/>
          <w:szCs w:val="24"/>
          <w:lang w:val="bg-BG"/>
        </w:rPr>
        <w:t xml:space="preserve">. Цялата оценка </w:t>
      </w:r>
      <w:r w:rsidRPr="00F3352E">
        <w:rPr>
          <w:color w:val="000000"/>
          <w:sz w:val="24"/>
          <w:szCs w:val="24"/>
          <w:lang w:val="bg-BG"/>
        </w:rPr>
        <w:t>се документира чрез попълване на оценителен лист, който включва всички приложими критерии</w:t>
      </w:r>
      <w:r w:rsidR="003819A5">
        <w:rPr>
          <w:color w:val="000000"/>
          <w:sz w:val="24"/>
          <w:szCs w:val="24"/>
          <w:lang w:val="bg-BG"/>
        </w:rPr>
        <w:t>, посочени по-долу</w:t>
      </w:r>
      <w:r w:rsidRPr="00F3352E">
        <w:rPr>
          <w:color w:val="000000"/>
          <w:sz w:val="24"/>
          <w:szCs w:val="24"/>
          <w:lang w:val="bg-BG"/>
        </w:rPr>
        <w:t xml:space="preserve">. При установяване на нередовности, непълноти и/или несъответствия на документите </w:t>
      </w:r>
      <w:r w:rsidR="003819A5">
        <w:rPr>
          <w:color w:val="000000"/>
          <w:sz w:val="24"/>
          <w:szCs w:val="24"/>
          <w:lang w:val="bg-BG"/>
        </w:rPr>
        <w:t>оценителната комисия</w:t>
      </w:r>
      <w:r w:rsidRPr="00F3352E">
        <w:rPr>
          <w:color w:val="000000"/>
          <w:sz w:val="24"/>
          <w:szCs w:val="24"/>
          <w:lang w:val="bg-BG"/>
        </w:rPr>
        <w:t xml:space="preserve"> изпраща на конкретния </w:t>
      </w:r>
      <w:r>
        <w:rPr>
          <w:color w:val="000000"/>
          <w:sz w:val="24"/>
          <w:szCs w:val="24"/>
          <w:lang w:val="bg-BG"/>
        </w:rPr>
        <w:t>краен получател</w:t>
      </w:r>
      <w:r w:rsidRPr="00F3352E">
        <w:rPr>
          <w:color w:val="000000"/>
          <w:sz w:val="24"/>
          <w:szCs w:val="24"/>
          <w:lang w:val="bg-BG"/>
        </w:rPr>
        <w:t xml:space="preserve"> уведомление за установените нередовности, непълноти и/или несъответствия и определя разумен срок за тяхното отстраняване, </w:t>
      </w:r>
      <w:r>
        <w:rPr>
          <w:color w:val="000000"/>
          <w:sz w:val="24"/>
          <w:szCs w:val="24"/>
          <w:lang w:val="bg-BG"/>
        </w:rPr>
        <w:t>който не може да бъде по-кратък от една седмица.</w:t>
      </w:r>
      <w:r w:rsidRPr="00F3352E">
        <w:rPr>
          <w:color w:val="000000"/>
          <w:sz w:val="24"/>
          <w:szCs w:val="24"/>
          <w:lang w:val="bg-BG"/>
        </w:rPr>
        <w:t xml:space="preserve"> </w:t>
      </w:r>
      <w:r w:rsidRPr="00377A84">
        <w:rPr>
          <w:color w:val="000000"/>
          <w:sz w:val="24"/>
          <w:szCs w:val="24"/>
          <w:lang w:val="bg-BG"/>
        </w:rPr>
        <w:t xml:space="preserve">Неотстраняването им в срок може да доведе до прекратяване на производството по отношение на </w:t>
      </w:r>
      <w:r w:rsidR="00377A84">
        <w:rPr>
          <w:color w:val="000000"/>
          <w:sz w:val="24"/>
          <w:szCs w:val="24"/>
          <w:lang w:val="bg-BG"/>
        </w:rPr>
        <w:t>кандидата</w:t>
      </w:r>
      <w:r w:rsidRPr="00377A84">
        <w:rPr>
          <w:color w:val="000000"/>
          <w:sz w:val="24"/>
          <w:szCs w:val="24"/>
          <w:lang w:val="bg-BG"/>
        </w:rPr>
        <w:t>.</w:t>
      </w:r>
      <w:r w:rsidRPr="00F3352E">
        <w:rPr>
          <w:color w:val="000000"/>
          <w:sz w:val="24"/>
          <w:szCs w:val="24"/>
          <w:lang w:val="bg-BG"/>
        </w:rPr>
        <w:t xml:space="preserve"> Срокът </w:t>
      </w:r>
      <w:r>
        <w:rPr>
          <w:color w:val="000000"/>
          <w:sz w:val="24"/>
          <w:szCs w:val="24"/>
          <w:lang w:val="bg-BG"/>
        </w:rPr>
        <w:t>за</w:t>
      </w:r>
      <w:r w:rsidRPr="00F3352E">
        <w:rPr>
          <w:color w:val="000000"/>
          <w:sz w:val="24"/>
          <w:szCs w:val="24"/>
          <w:lang w:val="bg-BG"/>
        </w:rPr>
        <w:t xml:space="preserve"> оценяване на предложение</w:t>
      </w:r>
      <w:r>
        <w:rPr>
          <w:color w:val="000000"/>
          <w:sz w:val="24"/>
          <w:szCs w:val="24"/>
          <w:lang w:val="bg-BG"/>
        </w:rPr>
        <w:t>то за изпълнение на инвестиция</w:t>
      </w:r>
      <w:r w:rsidRPr="00F3352E">
        <w:rPr>
          <w:color w:val="000000"/>
          <w:sz w:val="24"/>
          <w:szCs w:val="24"/>
          <w:lang w:val="bg-BG"/>
        </w:rPr>
        <w:t xml:space="preserve"> спира да тече до датата на тяхното отстраняване. Оценката продължава до постигане на пълно съответствие с критериите за оценка (отговор „ДА“ или „Неприложимо“ на всички позиции в оценителната таблица).</w:t>
      </w:r>
    </w:p>
    <w:p w14:paraId="03809AC2" w14:textId="4CBF2AA8" w:rsidR="00384203" w:rsidRPr="00F3352E" w:rsidRDefault="00770725" w:rsidP="00FB7500">
      <w:pPr>
        <w:spacing w:after="120" w:line="259" w:lineRule="auto"/>
        <w:jc w:val="center"/>
        <w:rPr>
          <w:b/>
          <w:sz w:val="24"/>
          <w:szCs w:val="24"/>
          <w:lang w:val="bg-BG" w:eastAsia="pl-PL"/>
        </w:rPr>
      </w:pPr>
      <w:r w:rsidRPr="00F3352E">
        <w:rPr>
          <w:b/>
          <w:sz w:val="24"/>
          <w:szCs w:val="24"/>
          <w:lang w:val="bg-BG" w:eastAsia="pl-PL"/>
        </w:rPr>
        <w:t>ТАБЛИЦА ЗА КОМПЛЕКСНА ОЦЕНКА НА ПРЕДЛОЖЕНИЕ</w:t>
      </w:r>
      <w:r>
        <w:rPr>
          <w:b/>
          <w:sz w:val="24"/>
          <w:szCs w:val="24"/>
          <w:lang w:val="bg-BG" w:eastAsia="pl-PL"/>
        </w:rPr>
        <w:t>ТО ЗА ИЗПЪЛНЕНИЕ НА ИНВЕСТИЦИЯ</w:t>
      </w:r>
    </w:p>
    <w:tbl>
      <w:tblPr>
        <w:tblW w:w="508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154"/>
        <w:gridCol w:w="687"/>
        <w:gridCol w:w="659"/>
        <w:gridCol w:w="709"/>
      </w:tblGrid>
      <w:tr w:rsidR="00384203" w:rsidRPr="00E11896" w14:paraId="24B18A1E" w14:textId="77777777" w:rsidTr="00271747">
        <w:tc>
          <w:tcPr>
            <w:tcW w:w="3884" w:type="pct"/>
            <w:shd w:val="clear" w:color="auto" w:fill="E0E0E0"/>
          </w:tcPr>
          <w:p w14:paraId="1EF67741" w14:textId="5C974BF2" w:rsidR="00384203" w:rsidRPr="00E11896" w:rsidRDefault="00384203" w:rsidP="00C62C91">
            <w:pPr>
              <w:tabs>
                <w:tab w:val="left" w:pos="-284"/>
              </w:tabs>
              <w:spacing w:before="120" w:after="120"/>
              <w:jc w:val="both"/>
              <w:rPr>
                <w:b/>
                <w:sz w:val="24"/>
                <w:szCs w:val="24"/>
                <w:lang w:val="bg-BG" w:eastAsia="en-US"/>
              </w:rPr>
            </w:pPr>
            <w:r w:rsidRPr="00E11896">
              <w:rPr>
                <w:b/>
                <w:sz w:val="24"/>
                <w:szCs w:val="24"/>
                <w:lang w:val="bg-BG" w:eastAsia="en-US"/>
              </w:rPr>
              <w:t xml:space="preserve">КРИТЕРИИ ЗА ОЦЕНКА НА </w:t>
            </w:r>
            <w:r>
              <w:rPr>
                <w:b/>
                <w:sz w:val="24"/>
                <w:szCs w:val="24"/>
                <w:lang w:val="bg-BG" w:eastAsia="en-US"/>
              </w:rPr>
              <w:t>ПРЕДЛОЖЕНИЕ</w:t>
            </w:r>
            <w:r w:rsidR="00377A84">
              <w:rPr>
                <w:b/>
                <w:sz w:val="24"/>
                <w:szCs w:val="24"/>
                <w:lang w:val="bg-BG" w:eastAsia="en-US"/>
              </w:rPr>
              <w:t>ТО ЗА ИЗПЪЛНЕНИЕ НА ИНВЕСТИЦИЯ</w:t>
            </w:r>
          </w:p>
        </w:tc>
        <w:tc>
          <w:tcPr>
            <w:tcW w:w="373" w:type="pct"/>
            <w:shd w:val="clear" w:color="auto" w:fill="E0E0E0"/>
          </w:tcPr>
          <w:p w14:paraId="7049A9FD" w14:textId="77777777" w:rsidR="00384203" w:rsidRPr="00E11896" w:rsidRDefault="00384203" w:rsidP="00C62C91">
            <w:pPr>
              <w:spacing w:before="120" w:after="120"/>
              <w:jc w:val="center"/>
              <w:rPr>
                <w:b/>
                <w:sz w:val="24"/>
                <w:szCs w:val="24"/>
                <w:lang w:val="bg-BG" w:eastAsia="en-US"/>
              </w:rPr>
            </w:pPr>
            <w:r w:rsidRPr="00E11896">
              <w:rPr>
                <w:b/>
                <w:sz w:val="24"/>
                <w:szCs w:val="24"/>
                <w:lang w:val="bg-BG" w:eastAsia="en-US"/>
              </w:rPr>
              <w:t>ДА</w:t>
            </w:r>
          </w:p>
        </w:tc>
        <w:tc>
          <w:tcPr>
            <w:tcW w:w="358" w:type="pct"/>
            <w:tcBorders>
              <w:bottom w:val="single" w:sz="4" w:space="0" w:color="auto"/>
            </w:tcBorders>
            <w:shd w:val="clear" w:color="auto" w:fill="E0E0E0"/>
          </w:tcPr>
          <w:p w14:paraId="550B43A6" w14:textId="77777777" w:rsidR="00384203" w:rsidRPr="00E11896" w:rsidRDefault="00384203" w:rsidP="00C62C91">
            <w:pPr>
              <w:spacing w:before="120" w:after="120"/>
              <w:jc w:val="center"/>
              <w:rPr>
                <w:b/>
                <w:sz w:val="24"/>
                <w:szCs w:val="24"/>
                <w:lang w:val="bg-BG" w:eastAsia="en-US"/>
              </w:rPr>
            </w:pPr>
            <w:r w:rsidRPr="00E11896">
              <w:rPr>
                <w:b/>
                <w:sz w:val="24"/>
                <w:szCs w:val="24"/>
                <w:lang w:val="bg-BG" w:eastAsia="en-US"/>
              </w:rPr>
              <w:t>НЕ</w:t>
            </w:r>
          </w:p>
        </w:tc>
        <w:tc>
          <w:tcPr>
            <w:tcW w:w="385" w:type="pct"/>
            <w:tcBorders>
              <w:bottom w:val="single" w:sz="4" w:space="0" w:color="auto"/>
            </w:tcBorders>
            <w:shd w:val="clear" w:color="auto" w:fill="E0E0E0"/>
          </w:tcPr>
          <w:p w14:paraId="2C2F1125" w14:textId="77777777" w:rsidR="00384203" w:rsidRPr="00E11896" w:rsidRDefault="00384203" w:rsidP="00C62C91">
            <w:pPr>
              <w:spacing w:before="120" w:after="120"/>
              <w:jc w:val="center"/>
              <w:rPr>
                <w:b/>
                <w:sz w:val="24"/>
                <w:szCs w:val="24"/>
                <w:lang w:val="bg-BG" w:eastAsia="en-US"/>
              </w:rPr>
            </w:pPr>
            <w:r w:rsidRPr="00E11896">
              <w:rPr>
                <w:b/>
                <w:sz w:val="24"/>
                <w:szCs w:val="24"/>
                <w:lang w:val="bg-BG" w:eastAsia="en-US"/>
              </w:rPr>
              <w:t>Н/П</w:t>
            </w:r>
          </w:p>
        </w:tc>
      </w:tr>
      <w:tr w:rsidR="00384203" w:rsidRPr="00E11896" w14:paraId="6FFDF091" w14:textId="77777777" w:rsidTr="00271747">
        <w:tc>
          <w:tcPr>
            <w:tcW w:w="3884" w:type="pct"/>
          </w:tcPr>
          <w:p w14:paraId="089EABD2" w14:textId="3A82F58B" w:rsidR="00384203" w:rsidRPr="00E11896" w:rsidRDefault="00384203" w:rsidP="00384203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Формулярът за кандидатстване е подписан </w:t>
            </w:r>
            <w:r w:rsidRPr="00E11896">
              <w:rPr>
                <w:sz w:val="24"/>
                <w:szCs w:val="24"/>
                <w:lang w:eastAsia="en-US"/>
              </w:rPr>
              <w:t xml:space="preserve">с квалифициран електронен подпис (КЕП) от законния представител на кандидата или </w:t>
            </w:r>
            <w:r w:rsidR="002E5430">
              <w:rPr>
                <w:sz w:val="24"/>
                <w:szCs w:val="24"/>
                <w:lang w:eastAsia="en-US"/>
              </w:rPr>
              <w:t>оправомощено</w:t>
            </w:r>
            <w:r w:rsidRPr="00E11896">
              <w:rPr>
                <w:sz w:val="24"/>
                <w:szCs w:val="24"/>
                <w:lang w:eastAsia="en-US"/>
              </w:rPr>
              <w:t xml:space="preserve"> за целите на подаването </w:t>
            </w:r>
            <w:r w:rsidR="002E5430">
              <w:rPr>
                <w:sz w:val="24"/>
                <w:szCs w:val="24"/>
                <w:lang w:eastAsia="en-US"/>
              </w:rPr>
              <w:t xml:space="preserve">му </w:t>
            </w:r>
            <w:r w:rsidRPr="00E11896">
              <w:rPr>
                <w:sz w:val="24"/>
                <w:szCs w:val="24"/>
                <w:lang w:eastAsia="en-US"/>
              </w:rPr>
              <w:t>лице</w:t>
            </w:r>
            <w:r w:rsidR="001544A9"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73" w:type="pct"/>
          </w:tcPr>
          <w:p w14:paraId="4A3251E2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77C2698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40E14061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1C6F94B2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 w:eastAsia="en-US"/>
              </w:rPr>
            </w:r>
            <w:r w:rsidR="008442A7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7FA820C4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384203" w:rsidRPr="00E11896" w14:paraId="020F4768" w14:textId="77777777" w:rsidTr="00271747">
        <w:tc>
          <w:tcPr>
            <w:tcW w:w="3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2E422" w14:textId="640C484B" w:rsidR="00384203" w:rsidRPr="00E11896" w:rsidRDefault="00384203" w:rsidP="00384203">
            <w:pPr>
              <w:pStyle w:val="ListParagraph"/>
              <w:numPr>
                <w:ilvl w:val="0"/>
                <w:numId w:val="52"/>
              </w:numPr>
              <w:spacing w:before="120" w:after="120"/>
              <w:ind w:left="357" w:hanging="357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Заповед за оправомощаване</w:t>
            </w:r>
            <w:r w:rsidRPr="00E11896">
              <w:rPr>
                <w:sz w:val="24"/>
                <w:szCs w:val="24"/>
                <w:lang w:eastAsia="en-US"/>
              </w:rPr>
              <w:t xml:space="preserve"> за подаване на проектното предложение (ако е приложимо),  </w:t>
            </w:r>
            <w:r w:rsidR="00DC294D">
              <w:rPr>
                <w:sz w:val="24"/>
                <w:szCs w:val="24"/>
                <w:lang w:eastAsia="en-US"/>
              </w:rPr>
              <w:t>подадена</w:t>
            </w:r>
            <w:r w:rsidRPr="00E11896">
              <w:rPr>
                <w:sz w:val="24"/>
                <w:szCs w:val="24"/>
                <w:lang w:eastAsia="en-US"/>
              </w:rPr>
              <w:t xml:space="preserve"> в </w:t>
            </w:r>
            <w:r>
              <w:rPr>
                <w:sz w:val="24"/>
                <w:szCs w:val="24"/>
                <w:lang w:eastAsia="en-US"/>
              </w:rPr>
              <w:t xml:space="preserve">Информационната система </w:t>
            </w:r>
            <w:r w:rsidR="001A40DD">
              <w:rPr>
                <w:sz w:val="24"/>
                <w:szCs w:val="24"/>
                <w:lang w:eastAsia="en-US"/>
              </w:rPr>
              <w:t xml:space="preserve">за </w:t>
            </w:r>
            <w:r>
              <w:rPr>
                <w:sz w:val="24"/>
                <w:szCs w:val="24"/>
                <w:lang w:eastAsia="en-US"/>
              </w:rPr>
              <w:t>Механизма</w:t>
            </w:r>
            <w:r w:rsidRPr="00E11896">
              <w:rPr>
                <w:sz w:val="24"/>
                <w:szCs w:val="24"/>
                <w:lang w:eastAsia="en-US"/>
              </w:rPr>
              <w:t xml:space="preserve">. </w:t>
            </w:r>
          </w:p>
          <w:p w14:paraId="15F6D721" w14:textId="77777777" w:rsidR="00384203" w:rsidRPr="00E11896" w:rsidRDefault="00384203" w:rsidP="00C62C91">
            <w:pPr>
              <w:tabs>
                <w:tab w:val="left" w:pos="-284"/>
              </w:tabs>
              <w:spacing w:before="120" w:after="120"/>
              <w:jc w:val="both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i/>
                <w:sz w:val="24"/>
                <w:szCs w:val="24"/>
                <w:lang w:val="bg-BG" w:eastAsia="en-US"/>
              </w:rPr>
              <w:t>Прилага се, в случай че проектното предложение е подадено с КЕП от лице, различно от официалния представител на кандидата.</w:t>
            </w: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7BA52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2A3B181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D9A47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2C744560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 w:eastAsia="en-US"/>
              </w:rPr>
            </w:r>
            <w:r w:rsidR="008442A7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63478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346782BC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 w:eastAsia="en-US"/>
              </w:rPr>
            </w:r>
            <w:r w:rsidR="008442A7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</w:tr>
      <w:tr w:rsidR="00C45497" w:rsidRPr="00E11896" w14:paraId="0717E943" w14:textId="77777777" w:rsidTr="00271747">
        <w:tc>
          <w:tcPr>
            <w:tcW w:w="3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60F0F" w14:textId="2CD61B45" w:rsidR="00C45497" w:rsidRPr="00311231" w:rsidRDefault="00C45497" w:rsidP="00C45497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311231">
              <w:rPr>
                <w:sz w:val="24"/>
                <w:szCs w:val="24"/>
                <w:lang w:eastAsia="en-US"/>
              </w:rPr>
              <w:t>Заповед за оправомощаване</w:t>
            </w:r>
            <w:r w:rsidR="00557143" w:rsidRPr="00311231">
              <w:rPr>
                <w:sz w:val="24"/>
                <w:szCs w:val="24"/>
                <w:lang w:eastAsia="en-US"/>
              </w:rPr>
              <w:t>/пълномощно</w:t>
            </w:r>
            <w:r w:rsidRPr="00311231">
              <w:rPr>
                <w:sz w:val="24"/>
                <w:szCs w:val="24"/>
                <w:lang w:eastAsia="en-US"/>
              </w:rPr>
              <w:t xml:space="preserve"> за </w:t>
            </w:r>
            <w:r w:rsidR="002676AD" w:rsidRPr="00311231">
              <w:rPr>
                <w:sz w:val="24"/>
                <w:szCs w:val="24"/>
                <w:lang w:eastAsia="en-US"/>
              </w:rPr>
              <w:t>подписване на Концепция за изграждане на училищна STEM среда</w:t>
            </w:r>
            <w:r w:rsidR="00B213C5" w:rsidRPr="00311231">
              <w:rPr>
                <w:sz w:val="24"/>
                <w:szCs w:val="24"/>
                <w:lang w:eastAsia="en-US"/>
              </w:rPr>
              <w:t xml:space="preserve"> </w:t>
            </w:r>
            <w:r w:rsidR="002676AD" w:rsidRPr="00311231">
              <w:rPr>
                <w:sz w:val="24"/>
                <w:szCs w:val="24"/>
                <w:lang w:eastAsia="en-US"/>
              </w:rPr>
              <w:t xml:space="preserve">(Приложение II към Поканата) </w:t>
            </w:r>
            <w:r w:rsidRPr="00311231">
              <w:rPr>
                <w:sz w:val="24"/>
                <w:szCs w:val="24"/>
                <w:lang w:eastAsia="en-US"/>
              </w:rPr>
              <w:t xml:space="preserve">(ако е приложимо),  подадена в Информационната система за Механизма. </w:t>
            </w:r>
          </w:p>
          <w:p w14:paraId="4567F5D5" w14:textId="00BE281E" w:rsidR="00C45497" w:rsidRPr="00C45497" w:rsidRDefault="00C45497" w:rsidP="00C45497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311231">
              <w:rPr>
                <w:i/>
                <w:iCs/>
                <w:sz w:val="24"/>
                <w:szCs w:val="24"/>
                <w:lang w:eastAsia="en-US"/>
              </w:rPr>
              <w:t xml:space="preserve">Прилага се, в случай че </w:t>
            </w:r>
            <w:r w:rsidR="002676AD" w:rsidRPr="00311231">
              <w:rPr>
                <w:i/>
                <w:iCs/>
                <w:sz w:val="24"/>
                <w:szCs w:val="24"/>
                <w:lang w:val="bg-BG" w:eastAsia="en-US"/>
              </w:rPr>
              <w:t xml:space="preserve">Концепция за изграждане на училищна STEM среда (Приложение II към Поканата) </w:t>
            </w:r>
            <w:r w:rsidRPr="00311231">
              <w:rPr>
                <w:i/>
                <w:iCs/>
                <w:sz w:val="24"/>
                <w:szCs w:val="24"/>
                <w:lang w:eastAsia="en-US"/>
              </w:rPr>
              <w:t xml:space="preserve">е </w:t>
            </w:r>
            <w:r w:rsidR="002676AD" w:rsidRPr="00311231">
              <w:rPr>
                <w:i/>
                <w:iCs/>
                <w:sz w:val="24"/>
                <w:szCs w:val="24"/>
                <w:lang w:val="bg-BG" w:eastAsia="en-US"/>
              </w:rPr>
              <w:t>подписана</w:t>
            </w:r>
            <w:r w:rsidRPr="00311231">
              <w:rPr>
                <w:i/>
                <w:iCs/>
                <w:sz w:val="24"/>
                <w:szCs w:val="24"/>
                <w:lang w:eastAsia="en-US"/>
              </w:rPr>
              <w:t xml:space="preserve"> с </w:t>
            </w:r>
            <w:r w:rsidR="00311231">
              <w:rPr>
                <w:i/>
                <w:iCs/>
                <w:sz w:val="24"/>
                <w:szCs w:val="24"/>
                <w:lang w:val="bg-BG" w:eastAsia="en-US"/>
              </w:rPr>
              <w:lastRenderedPageBreak/>
              <w:t>електронен подпис</w:t>
            </w:r>
            <w:r w:rsidRPr="00311231">
              <w:rPr>
                <w:i/>
                <w:iCs/>
                <w:sz w:val="24"/>
                <w:szCs w:val="24"/>
                <w:lang w:eastAsia="en-US"/>
              </w:rPr>
              <w:t xml:space="preserve"> от лице, различно от официалния представител на кандидата.</w:t>
            </w: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3603C" w14:textId="77777777" w:rsidR="00C45497" w:rsidRDefault="00C45497" w:rsidP="00C4549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404EBFC6" w14:textId="27DFD589" w:rsidR="00C45497" w:rsidRDefault="00C45497" w:rsidP="00C4549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0FA649" w14:textId="77777777" w:rsidR="00C45497" w:rsidRDefault="00C45497" w:rsidP="00C45497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281FEF24" w14:textId="606B1D3A" w:rsidR="00C45497" w:rsidRDefault="00C45497" w:rsidP="00C45497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 w:eastAsia="en-US"/>
              </w:rPr>
            </w:r>
            <w:r w:rsidR="008442A7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4D2AB1" w14:textId="77777777" w:rsidR="00C45497" w:rsidRDefault="00C45497" w:rsidP="00C45497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6C25F43E" w14:textId="136B7C01" w:rsidR="00C45497" w:rsidRDefault="00C45497" w:rsidP="00C45497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 w:eastAsia="en-US"/>
              </w:rPr>
            </w:r>
            <w:r w:rsidR="008442A7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</w:tr>
      <w:tr w:rsidR="00FA108E" w:rsidRPr="00E11896" w14:paraId="27AA6F18" w14:textId="77777777" w:rsidTr="00271747">
        <w:tc>
          <w:tcPr>
            <w:tcW w:w="3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F99B1" w14:textId="7339EB3A" w:rsidR="000B314E" w:rsidRPr="001718BF" w:rsidRDefault="00FA108E" w:rsidP="001718B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Партньорът е допустим съгласно Поканата.</w:t>
            </w: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80A7F" w14:textId="7528B4BA" w:rsidR="00FA108E" w:rsidRDefault="00FA108E" w:rsidP="009622E9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772E4" w14:textId="5DB7EE8A" w:rsidR="00FA108E" w:rsidRDefault="00FA108E" w:rsidP="009622E9">
            <w:pPr>
              <w:spacing w:before="120"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F7CFB" w14:textId="664CFFCD" w:rsidR="00FA108E" w:rsidRDefault="00FA108E" w:rsidP="009622E9">
            <w:pPr>
              <w:spacing w:before="120"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FA108E" w:rsidRPr="00E11896" w14:paraId="4A4E0919" w14:textId="77777777" w:rsidTr="00271747">
        <w:tc>
          <w:tcPr>
            <w:tcW w:w="3884" w:type="pct"/>
          </w:tcPr>
          <w:p w14:paraId="1F3323D8" w14:textId="65287EC6" w:rsidR="00961864" w:rsidRPr="00CF3F5A" w:rsidRDefault="00CF3F5A" w:rsidP="00CF3F5A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CF3F5A">
              <w:rPr>
                <w:sz w:val="24"/>
                <w:szCs w:val="24"/>
                <w:lang w:eastAsia="en-US"/>
              </w:rPr>
              <w:t>Декларация при кандидатстване на кандидата/партньора</w:t>
            </w:r>
            <w:r>
              <w:rPr>
                <w:sz w:val="24"/>
                <w:szCs w:val="24"/>
                <w:lang w:eastAsia="en-US"/>
              </w:rPr>
              <w:t>,</w:t>
            </w:r>
            <w:r w:rsidRPr="00CF3F5A">
              <w:rPr>
                <w:sz w:val="24"/>
                <w:szCs w:val="24"/>
                <w:lang w:eastAsia="en-US"/>
              </w:rPr>
              <w:t xml:space="preserve"> </w:t>
            </w:r>
            <w:r w:rsidR="00FA108E" w:rsidRPr="00CF3F5A">
              <w:rPr>
                <w:sz w:val="24"/>
                <w:szCs w:val="24"/>
                <w:lang w:eastAsia="en-US"/>
              </w:rPr>
              <w:t>попълнена по образец (</w:t>
            </w:r>
            <w:r w:rsidR="00FA108E" w:rsidRPr="00CF3F5A">
              <w:rPr>
                <w:i/>
                <w:iCs/>
                <w:sz w:val="24"/>
                <w:szCs w:val="24"/>
                <w:lang w:eastAsia="en-US"/>
              </w:rPr>
              <w:t>Приложение I към Поканата</w:t>
            </w:r>
            <w:r w:rsidR="00FA108E" w:rsidRPr="00CF3F5A">
              <w:rPr>
                <w:sz w:val="24"/>
                <w:szCs w:val="24"/>
                <w:lang w:eastAsia="en-US"/>
              </w:rPr>
              <w:t>)</w:t>
            </w:r>
            <w:r w:rsidR="00000572">
              <w:rPr>
                <w:sz w:val="24"/>
                <w:szCs w:val="24"/>
                <w:lang w:eastAsia="en-US"/>
              </w:rPr>
              <w:t xml:space="preserve">, </w:t>
            </w:r>
            <w:r w:rsidR="00FA108E" w:rsidRPr="00CF3F5A">
              <w:rPr>
                <w:sz w:val="24"/>
                <w:szCs w:val="24"/>
                <w:lang w:eastAsia="en-US"/>
              </w:rPr>
              <w:t xml:space="preserve">подадена в Информационната система за Механизма. </w:t>
            </w:r>
          </w:p>
        </w:tc>
        <w:tc>
          <w:tcPr>
            <w:tcW w:w="373" w:type="pct"/>
          </w:tcPr>
          <w:p w14:paraId="07F2DEC1" w14:textId="77777777" w:rsidR="00FA108E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B584EF5" w14:textId="77777777" w:rsidR="00FA108E" w:rsidRPr="00E11896" w:rsidRDefault="00FA108E" w:rsidP="00FA108E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55D9D35C" w14:textId="77777777" w:rsidR="00FA108E" w:rsidRDefault="00FA108E" w:rsidP="00FA108E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208E5FC4" w14:textId="77777777" w:rsidR="00FA108E" w:rsidRPr="00E11896" w:rsidRDefault="00FA108E" w:rsidP="00FA108E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 w:eastAsia="en-US"/>
              </w:rPr>
            </w:r>
            <w:r w:rsidR="008442A7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10FCB8E6" w14:textId="77777777" w:rsidR="00FA108E" w:rsidRPr="00E11896" w:rsidRDefault="00FA108E" w:rsidP="00FA108E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EF625D" w:rsidRPr="00E11896" w14:paraId="0F48A0FE" w14:textId="77777777" w:rsidTr="00271747">
        <w:tc>
          <w:tcPr>
            <w:tcW w:w="3884" w:type="pct"/>
          </w:tcPr>
          <w:p w14:paraId="22A74084" w14:textId="5ACBE64F" w:rsidR="00EF625D" w:rsidRPr="000714C5" w:rsidRDefault="000714C5" w:rsidP="000714C5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 xml:space="preserve">Приложена е </w:t>
            </w:r>
            <w:r w:rsidRPr="000714C5">
              <w:rPr>
                <w:bCs/>
                <w:sz w:val="24"/>
                <w:szCs w:val="24"/>
              </w:rPr>
              <w:t xml:space="preserve">Концепция за изграждане на училищна STEM среда, представена във </w:t>
            </w:r>
            <w:r w:rsidRPr="00C273ED">
              <w:rPr>
                <w:bCs/>
                <w:sz w:val="24"/>
                <w:szCs w:val="24"/>
              </w:rPr>
              <w:t>формат Excel съгласно образец (</w:t>
            </w:r>
            <w:r w:rsidRPr="00C273ED">
              <w:rPr>
                <w:bCs/>
                <w:i/>
                <w:iCs/>
                <w:sz w:val="24"/>
                <w:szCs w:val="24"/>
              </w:rPr>
              <w:t>Приложение II към Поканата</w:t>
            </w:r>
            <w:r w:rsidRPr="00C273ED">
              <w:rPr>
                <w:bCs/>
                <w:sz w:val="24"/>
                <w:szCs w:val="24"/>
              </w:rPr>
              <w:t>)</w:t>
            </w:r>
            <w:r w:rsidR="00DA1A89" w:rsidRPr="00C273ED">
              <w:rPr>
                <w:bCs/>
                <w:sz w:val="24"/>
                <w:szCs w:val="24"/>
              </w:rPr>
              <w:t xml:space="preserve">, </w:t>
            </w:r>
            <w:r w:rsidRPr="00C273ED">
              <w:rPr>
                <w:bCs/>
                <w:sz w:val="24"/>
                <w:szCs w:val="24"/>
              </w:rPr>
              <w:t xml:space="preserve">подписана </w:t>
            </w:r>
            <w:r w:rsidR="00DA1A89" w:rsidRPr="00C273ED">
              <w:rPr>
                <w:bCs/>
                <w:sz w:val="24"/>
                <w:szCs w:val="24"/>
              </w:rPr>
              <w:t>с електронен подпис</w:t>
            </w:r>
            <w:r w:rsidR="00CE6E00">
              <w:rPr>
                <w:bCs/>
                <w:sz w:val="24"/>
                <w:szCs w:val="24"/>
              </w:rPr>
              <w:t xml:space="preserve"> от директора на</w:t>
            </w:r>
            <w:r w:rsidRPr="00C273ED">
              <w:rPr>
                <w:bCs/>
                <w:sz w:val="24"/>
                <w:szCs w:val="24"/>
              </w:rPr>
              <w:t xml:space="preserve"> </w:t>
            </w:r>
            <w:r w:rsidR="00AE3881" w:rsidRPr="0078411D">
              <w:rPr>
                <w:bCs/>
                <w:sz w:val="24"/>
                <w:szCs w:val="24"/>
              </w:rPr>
              <w:t xml:space="preserve">училището </w:t>
            </w:r>
            <w:r w:rsidR="00383695" w:rsidRPr="00383695">
              <w:rPr>
                <w:bCs/>
                <w:sz w:val="24"/>
                <w:szCs w:val="24"/>
              </w:rPr>
              <w:t xml:space="preserve">(или </w:t>
            </w:r>
            <w:r w:rsidR="00A15D01" w:rsidRPr="00A15D01">
              <w:rPr>
                <w:bCs/>
                <w:sz w:val="24"/>
                <w:szCs w:val="24"/>
              </w:rPr>
              <w:t xml:space="preserve">оправомощено </w:t>
            </w:r>
            <w:r w:rsidR="00383695" w:rsidRPr="00383695">
              <w:rPr>
                <w:bCs/>
                <w:sz w:val="24"/>
                <w:szCs w:val="24"/>
              </w:rPr>
              <w:t xml:space="preserve">от него лице) </w:t>
            </w:r>
            <w:r w:rsidR="00AE3881" w:rsidRPr="0078411D">
              <w:rPr>
                <w:bCs/>
                <w:sz w:val="24"/>
                <w:szCs w:val="24"/>
              </w:rPr>
              <w:t xml:space="preserve">и директора на </w:t>
            </w:r>
            <w:r w:rsidRPr="0078411D">
              <w:rPr>
                <w:bCs/>
                <w:sz w:val="24"/>
                <w:szCs w:val="24"/>
              </w:rPr>
              <w:t>Националния STEM център</w:t>
            </w:r>
            <w:r w:rsidR="00383695">
              <w:rPr>
                <w:bCs/>
                <w:sz w:val="24"/>
                <w:szCs w:val="24"/>
              </w:rPr>
              <w:t xml:space="preserve"> </w:t>
            </w:r>
            <w:r w:rsidR="00383695" w:rsidRPr="00383695">
              <w:rPr>
                <w:bCs/>
                <w:sz w:val="24"/>
                <w:szCs w:val="24"/>
              </w:rPr>
              <w:t xml:space="preserve">(или </w:t>
            </w:r>
            <w:r w:rsidR="00A15D01" w:rsidRPr="00A15D01">
              <w:rPr>
                <w:bCs/>
                <w:sz w:val="24"/>
                <w:szCs w:val="24"/>
              </w:rPr>
              <w:t xml:space="preserve">оправомощено </w:t>
            </w:r>
            <w:r w:rsidR="00383695" w:rsidRPr="00383695">
              <w:rPr>
                <w:bCs/>
                <w:sz w:val="24"/>
                <w:szCs w:val="24"/>
              </w:rPr>
              <w:t>от него лице)</w:t>
            </w:r>
            <w:r w:rsidR="00622D85" w:rsidRPr="0078411D">
              <w:rPr>
                <w:bCs/>
                <w:sz w:val="24"/>
                <w:szCs w:val="24"/>
              </w:rPr>
              <w:t xml:space="preserve">, </w:t>
            </w:r>
            <w:r w:rsidR="00E4418A" w:rsidRPr="0078411D">
              <w:rPr>
                <w:bCs/>
                <w:sz w:val="24"/>
                <w:szCs w:val="24"/>
              </w:rPr>
              <w:t>придружена от</w:t>
            </w:r>
            <w:r w:rsidR="00622D85" w:rsidRPr="0078411D">
              <w:rPr>
                <w:bCs/>
                <w:sz w:val="24"/>
                <w:szCs w:val="24"/>
              </w:rPr>
              <w:t xml:space="preserve"> </w:t>
            </w:r>
            <w:r w:rsidR="004E649F" w:rsidRPr="0078411D">
              <w:rPr>
                <w:bCs/>
                <w:sz w:val="24"/>
                <w:szCs w:val="24"/>
              </w:rPr>
              <w:t xml:space="preserve">документите, представени </w:t>
            </w:r>
            <w:r w:rsidR="00560171">
              <w:rPr>
                <w:bCs/>
                <w:sz w:val="24"/>
                <w:szCs w:val="24"/>
              </w:rPr>
              <w:t xml:space="preserve">към Концепцията при нейното съгласуване  с </w:t>
            </w:r>
            <w:r w:rsidR="004E649F" w:rsidRPr="0078411D">
              <w:rPr>
                <w:bCs/>
                <w:sz w:val="24"/>
                <w:szCs w:val="24"/>
              </w:rPr>
              <w:t xml:space="preserve">Националния STEM център, а именно - </w:t>
            </w:r>
            <w:r w:rsidR="00622D85" w:rsidRPr="0078411D">
              <w:rPr>
                <w:bCs/>
                <w:sz w:val="24"/>
                <w:szCs w:val="24"/>
              </w:rPr>
              <w:t>Решение на Педагогически съвет за одобряване на Концепцията</w:t>
            </w:r>
            <w:r w:rsidR="006C6D85">
              <w:rPr>
                <w:bCs/>
                <w:sz w:val="24"/>
                <w:szCs w:val="24"/>
              </w:rPr>
              <w:t xml:space="preserve"> за</w:t>
            </w:r>
            <w:r w:rsidR="00622D85" w:rsidRPr="0078411D">
              <w:t xml:space="preserve"> </w:t>
            </w:r>
            <w:r w:rsidR="00622D85" w:rsidRPr="0078411D">
              <w:rPr>
                <w:bCs/>
                <w:sz w:val="24"/>
                <w:szCs w:val="24"/>
              </w:rPr>
              <w:t xml:space="preserve">училищна STEM среда </w:t>
            </w:r>
            <w:r w:rsidR="00AE3881" w:rsidRPr="0078411D">
              <w:rPr>
                <w:bCs/>
                <w:sz w:val="24"/>
                <w:szCs w:val="24"/>
              </w:rPr>
              <w:t>(</w:t>
            </w:r>
            <w:r w:rsidR="00AE3881" w:rsidRPr="0078411D">
              <w:rPr>
                <w:bCs/>
                <w:i/>
                <w:iCs/>
                <w:sz w:val="24"/>
                <w:szCs w:val="24"/>
              </w:rPr>
              <w:t>Приложение III</w:t>
            </w:r>
            <w:r w:rsidR="00AE3881" w:rsidRPr="0078411D">
              <w:rPr>
                <w:bCs/>
                <w:i/>
                <w:iCs/>
                <w:sz w:val="24"/>
                <w:szCs w:val="24"/>
                <w:lang w:val="en-US"/>
              </w:rPr>
              <w:t>b</w:t>
            </w:r>
            <w:r w:rsidR="00AE3881" w:rsidRPr="0078411D">
              <w:rPr>
                <w:bCs/>
                <w:i/>
                <w:iCs/>
                <w:sz w:val="24"/>
                <w:szCs w:val="24"/>
              </w:rPr>
              <w:t xml:space="preserve"> към Поканата</w:t>
            </w:r>
            <w:r w:rsidR="00AE3881" w:rsidRPr="0078411D">
              <w:rPr>
                <w:bCs/>
                <w:sz w:val="24"/>
                <w:szCs w:val="24"/>
              </w:rPr>
              <w:t xml:space="preserve">) </w:t>
            </w:r>
            <w:r w:rsidR="00622D85" w:rsidRPr="0078411D">
              <w:rPr>
                <w:bCs/>
                <w:sz w:val="24"/>
                <w:szCs w:val="24"/>
              </w:rPr>
              <w:t>и Деклараци</w:t>
            </w:r>
            <w:r w:rsidR="00C3487A" w:rsidRPr="0078411D">
              <w:rPr>
                <w:bCs/>
                <w:sz w:val="24"/>
                <w:szCs w:val="24"/>
              </w:rPr>
              <w:t>и</w:t>
            </w:r>
            <w:r w:rsidR="00622D85" w:rsidRPr="0078411D">
              <w:rPr>
                <w:bCs/>
                <w:sz w:val="24"/>
                <w:szCs w:val="24"/>
              </w:rPr>
              <w:t xml:space="preserve"> от поне двама педагогически специалисти </w:t>
            </w:r>
            <w:r w:rsidR="00C3487A" w:rsidRPr="0078411D">
              <w:rPr>
                <w:bCs/>
                <w:sz w:val="24"/>
                <w:szCs w:val="24"/>
              </w:rPr>
              <w:t xml:space="preserve">в избраните в Концепцията направления </w:t>
            </w:r>
            <w:r w:rsidR="00622D85" w:rsidRPr="0078411D">
              <w:rPr>
                <w:bCs/>
                <w:sz w:val="24"/>
                <w:szCs w:val="24"/>
              </w:rPr>
              <w:t>от училището</w:t>
            </w:r>
            <w:r w:rsidR="00875273">
              <w:rPr>
                <w:bCs/>
                <w:sz w:val="24"/>
                <w:szCs w:val="24"/>
              </w:rPr>
              <w:t>,</w:t>
            </w:r>
            <w:r w:rsidR="00E4418A" w:rsidRPr="0078411D">
              <w:rPr>
                <w:bCs/>
                <w:sz w:val="24"/>
                <w:szCs w:val="24"/>
              </w:rPr>
              <w:t xml:space="preserve"> </w:t>
            </w:r>
            <w:r w:rsidR="00875273" w:rsidRPr="00875273">
              <w:rPr>
                <w:bCs/>
                <w:sz w:val="24"/>
                <w:szCs w:val="24"/>
              </w:rPr>
              <w:t>че ще съдействат за реализиране на Концепцията и ще използват закупеното оборудване в процеса на обучение</w:t>
            </w:r>
            <w:r w:rsidR="00875273">
              <w:rPr>
                <w:bCs/>
                <w:sz w:val="24"/>
                <w:szCs w:val="24"/>
              </w:rPr>
              <w:t xml:space="preserve"> </w:t>
            </w:r>
            <w:r w:rsidR="00E4418A" w:rsidRPr="0078411D">
              <w:rPr>
                <w:bCs/>
                <w:sz w:val="24"/>
                <w:szCs w:val="24"/>
              </w:rPr>
              <w:t>по образец</w:t>
            </w:r>
            <w:r w:rsidR="00622D85" w:rsidRPr="0078411D">
              <w:rPr>
                <w:bCs/>
                <w:sz w:val="24"/>
                <w:szCs w:val="24"/>
              </w:rPr>
              <w:t xml:space="preserve"> (</w:t>
            </w:r>
            <w:r w:rsidR="00622D85" w:rsidRPr="0078411D">
              <w:rPr>
                <w:bCs/>
                <w:i/>
                <w:iCs/>
                <w:sz w:val="24"/>
                <w:szCs w:val="24"/>
              </w:rPr>
              <w:t>Приложение III</w:t>
            </w:r>
            <w:r w:rsidR="00AE3881" w:rsidRPr="0078411D">
              <w:rPr>
                <w:bCs/>
                <w:i/>
                <w:iCs/>
                <w:sz w:val="24"/>
                <w:szCs w:val="24"/>
              </w:rPr>
              <w:t>а</w:t>
            </w:r>
            <w:r w:rsidR="00622D85" w:rsidRPr="0078411D">
              <w:rPr>
                <w:bCs/>
                <w:i/>
                <w:iCs/>
                <w:sz w:val="24"/>
                <w:szCs w:val="24"/>
              </w:rPr>
              <w:t xml:space="preserve"> към Поканата</w:t>
            </w:r>
            <w:r w:rsidR="00622D85" w:rsidRPr="0078411D">
              <w:rPr>
                <w:bCs/>
                <w:sz w:val="24"/>
                <w:szCs w:val="24"/>
              </w:rPr>
              <w:t xml:space="preserve">). </w:t>
            </w:r>
            <w:r w:rsidR="00E816A7">
              <w:rPr>
                <w:bCs/>
                <w:sz w:val="24"/>
                <w:szCs w:val="24"/>
              </w:rPr>
              <w:t>Работни</w:t>
            </w:r>
            <w:r w:rsidR="00B213C5">
              <w:rPr>
                <w:bCs/>
                <w:sz w:val="24"/>
                <w:szCs w:val="24"/>
              </w:rPr>
              <w:t>те</w:t>
            </w:r>
            <w:r w:rsidR="00E816A7">
              <w:rPr>
                <w:bCs/>
                <w:sz w:val="24"/>
                <w:szCs w:val="24"/>
              </w:rPr>
              <w:t xml:space="preserve"> л</w:t>
            </w:r>
            <w:r w:rsidR="00C3487A" w:rsidRPr="00DC24D9">
              <w:rPr>
                <w:bCs/>
                <w:sz w:val="24"/>
                <w:szCs w:val="24"/>
              </w:rPr>
              <w:t>ист</w:t>
            </w:r>
            <w:r w:rsidR="00E816A7">
              <w:rPr>
                <w:bCs/>
                <w:sz w:val="24"/>
                <w:szCs w:val="24"/>
              </w:rPr>
              <w:t>ове</w:t>
            </w:r>
            <w:r w:rsidR="006E112B">
              <w:rPr>
                <w:bCs/>
                <w:sz w:val="24"/>
                <w:szCs w:val="24"/>
              </w:rPr>
              <w:t xml:space="preserve"> </w:t>
            </w:r>
            <w:r w:rsidR="009D0244">
              <w:rPr>
                <w:bCs/>
                <w:sz w:val="24"/>
                <w:szCs w:val="24"/>
              </w:rPr>
              <w:t xml:space="preserve">по </w:t>
            </w:r>
            <w:r w:rsidR="006E112B">
              <w:rPr>
                <w:bCs/>
                <w:sz w:val="24"/>
                <w:szCs w:val="24"/>
              </w:rPr>
              <w:t>избраните направления</w:t>
            </w:r>
            <w:r w:rsidR="009F2D6D">
              <w:rPr>
                <w:bCs/>
                <w:sz w:val="24"/>
                <w:szCs w:val="24"/>
              </w:rPr>
              <w:t xml:space="preserve">, </w:t>
            </w:r>
            <w:r w:rsidR="009D0244">
              <w:rPr>
                <w:bCs/>
                <w:sz w:val="24"/>
                <w:szCs w:val="24"/>
              </w:rPr>
              <w:t xml:space="preserve">ВОСКС и Специализирано оборудване </w:t>
            </w:r>
            <w:r w:rsidR="00C3487A" w:rsidRPr="00DC24D9">
              <w:rPr>
                <w:sz w:val="24"/>
                <w:szCs w:val="24"/>
                <w:lang w:eastAsia="en-US"/>
              </w:rPr>
              <w:t xml:space="preserve">в Концепцията </w:t>
            </w:r>
            <w:r w:rsidR="00DC24D9">
              <w:rPr>
                <w:sz w:val="24"/>
                <w:szCs w:val="24"/>
                <w:lang w:eastAsia="en-US"/>
              </w:rPr>
              <w:t>са</w:t>
            </w:r>
            <w:r w:rsidR="00DC24D9" w:rsidRPr="00DC24D9">
              <w:rPr>
                <w:sz w:val="24"/>
                <w:szCs w:val="24"/>
                <w:lang w:eastAsia="en-US"/>
              </w:rPr>
              <w:t xml:space="preserve"> </w:t>
            </w:r>
            <w:r w:rsidR="00C3487A" w:rsidRPr="00DC24D9">
              <w:rPr>
                <w:sz w:val="24"/>
                <w:szCs w:val="24"/>
                <w:lang w:eastAsia="en-US"/>
              </w:rPr>
              <w:t>попълнен</w:t>
            </w:r>
            <w:r w:rsidR="00DC24D9">
              <w:rPr>
                <w:sz w:val="24"/>
                <w:szCs w:val="24"/>
                <w:lang w:eastAsia="en-US"/>
              </w:rPr>
              <w:t>и</w:t>
            </w:r>
            <w:r w:rsidR="00C3487A" w:rsidRPr="00DC24D9"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73" w:type="pct"/>
          </w:tcPr>
          <w:p w14:paraId="716E2FCF" w14:textId="77777777" w:rsidR="00EF625D" w:rsidRDefault="00EF625D" w:rsidP="00EF625D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562D79B" w14:textId="2B2D0DD7" w:rsidR="00EF625D" w:rsidRDefault="00EF625D" w:rsidP="00EF625D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7A78AB79" w14:textId="77777777" w:rsidR="00EF625D" w:rsidRDefault="00EF625D" w:rsidP="00EF625D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3BF60C02" w14:textId="02572DE8" w:rsidR="00EF625D" w:rsidRDefault="00EF625D" w:rsidP="00EF625D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69377321" w14:textId="77777777" w:rsidR="00EF625D" w:rsidRDefault="00EF625D" w:rsidP="00EF625D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  <w:tr w:rsidR="00213BC1" w:rsidRPr="00E11896" w14:paraId="1D92C19A" w14:textId="77777777" w:rsidTr="00271747">
        <w:tc>
          <w:tcPr>
            <w:tcW w:w="3884" w:type="pct"/>
          </w:tcPr>
          <w:p w14:paraId="7B0DFED6" w14:textId="30D16FD1" w:rsidR="00213BC1" w:rsidRPr="00BB1914" w:rsidRDefault="00213BC1" w:rsidP="00EF625D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Приложени са д</w:t>
            </w:r>
            <w:r w:rsidRPr="006C6AD9">
              <w:rPr>
                <w:sz w:val="24"/>
                <w:szCs w:val="24"/>
                <w:lang w:eastAsia="en-US"/>
              </w:rPr>
              <w:t xml:space="preserve">окумент за собственост и актуална скица на недвижимия имот, обект на интервенция по проекта, от които да е видно, че недвижимият имот се ползва от образователната институция по предложението за инвестиция и е собственост на кандидата или </w:t>
            </w:r>
            <w:r>
              <w:rPr>
                <w:sz w:val="24"/>
                <w:szCs w:val="24"/>
                <w:lang w:eastAsia="en-US"/>
              </w:rPr>
              <w:t xml:space="preserve">на </w:t>
            </w:r>
            <w:r w:rsidRPr="006C6AD9">
              <w:rPr>
                <w:sz w:val="24"/>
                <w:szCs w:val="24"/>
                <w:lang w:eastAsia="en-US"/>
              </w:rPr>
              <w:t>партньора</w:t>
            </w:r>
            <w:r>
              <w:rPr>
                <w:sz w:val="24"/>
                <w:szCs w:val="24"/>
                <w:lang w:val="en-US" w:eastAsia="en-US"/>
              </w:rPr>
              <w:t xml:space="preserve"> </w:t>
            </w:r>
            <w:r>
              <w:rPr>
                <w:sz w:val="24"/>
                <w:szCs w:val="24"/>
                <w:lang w:eastAsia="en-US"/>
              </w:rPr>
              <w:t xml:space="preserve">или </w:t>
            </w:r>
            <w:r w:rsidR="00F66AEF">
              <w:rPr>
                <w:sz w:val="24"/>
                <w:szCs w:val="24"/>
                <w:lang w:eastAsia="en-US"/>
              </w:rPr>
              <w:t xml:space="preserve">е </w:t>
            </w:r>
            <w:r>
              <w:rPr>
                <w:sz w:val="24"/>
                <w:szCs w:val="24"/>
                <w:lang w:eastAsia="en-US"/>
              </w:rPr>
              <w:t xml:space="preserve">публична държавна собственост, </w:t>
            </w:r>
            <w:r w:rsidRPr="00A31729">
              <w:rPr>
                <w:sz w:val="24"/>
                <w:szCs w:val="24"/>
                <w:lang w:eastAsia="en-US"/>
              </w:rPr>
              <w:t xml:space="preserve"> предоставен</w:t>
            </w:r>
            <w:r>
              <w:rPr>
                <w:sz w:val="24"/>
                <w:szCs w:val="24"/>
                <w:lang w:eastAsia="en-US"/>
              </w:rPr>
              <w:t>а</w:t>
            </w:r>
            <w:r w:rsidRPr="00A31729">
              <w:rPr>
                <w:sz w:val="24"/>
                <w:szCs w:val="24"/>
                <w:lang w:eastAsia="en-US"/>
              </w:rPr>
              <w:t xml:space="preserve"> за управление на кандидата</w:t>
            </w:r>
            <w:r>
              <w:rPr>
                <w:sz w:val="24"/>
                <w:szCs w:val="24"/>
                <w:lang w:eastAsia="en-US"/>
              </w:rPr>
              <w:t xml:space="preserve"> или партньора</w:t>
            </w:r>
            <w:r w:rsidRPr="00A31729">
              <w:rPr>
                <w:sz w:val="24"/>
                <w:szCs w:val="24"/>
                <w:lang w:eastAsia="en-US"/>
              </w:rPr>
              <w:t xml:space="preserve"> и не е с предоставени права за ползване или управление на други институции, различни от кандидата</w:t>
            </w:r>
            <w:r>
              <w:rPr>
                <w:sz w:val="24"/>
                <w:szCs w:val="24"/>
                <w:lang w:eastAsia="en-US"/>
              </w:rPr>
              <w:t>/</w:t>
            </w:r>
            <w:r w:rsidRPr="00BB1914">
              <w:rPr>
                <w:sz w:val="24"/>
                <w:szCs w:val="24"/>
                <w:lang w:eastAsia="en-US"/>
              </w:rPr>
              <w:t>партньора (освен в случаите, когато недвижимият имот се ползва едновременно от образователната институция по предложението и от друга образователна институция).</w:t>
            </w:r>
          </w:p>
          <w:p w14:paraId="7DF06D41" w14:textId="2E3C3AB1" w:rsidR="00F02984" w:rsidRPr="00F02984" w:rsidRDefault="00236038" w:rsidP="00F02984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val="bg-BG" w:eastAsia="en-US"/>
              </w:rPr>
            </w:pPr>
            <w:bookmarkStart w:id="0" w:name="_Hlk128144578"/>
            <w:r>
              <w:rPr>
                <w:i/>
                <w:iCs/>
                <w:sz w:val="24"/>
                <w:szCs w:val="24"/>
                <w:lang w:val="bg-BG" w:eastAsia="en-US"/>
              </w:rPr>
              <w:t>Представя се в</w:t>
            </w:r>
            <w:r>
              <w:rPr>
                <w:i/>
                <w:iCs/>
                <w:sz w:val="24"/>
                <w:szCs w:val="24"/>
                <w:lang w:eastAsia="en-US"/>
              </w:rPr>
              <w:t xml:space="preserve"> </w:t>
            </w:r>
            <w:r w:rsidR="00F02984" w:rsidRPr="00F02984">
              <w:rPr>
                <w:i/>
                <w:iCs/>
                <w:sz w:val="24"/>
                <w:szCs w:val="24"/>
                <w:lang w:val="bg-BG" w:eastAsia="en-US"/>
              </w:rPr>
              <w:t>случай, че в рамките на Дейност 1 кандидат</w:t>
            </w:r>
            <w:r w:rsidR="00A82345">
              <w:rPr>
                <w:i/>
                <w:iCs/>
                <w:sz w:val="24"/>
                <w:szCs w:val="24"/>
                <w:lang w:val="bg-BG" w:eastAsia="en-US"/>
              </w:rPr>
              <w:t>ът</w:t>
            </w:r>
            <w:r w:rsidR="00F02984" w:rsidRPr="00F02984">
              <w:rPr>
                <w:i/>
                <w:iCs/>
                <w:sz w:val="24"/>
                <w:szCs w:val="24"/>
                <w:lang w:val="bg-BG" w:eastAsia="en-US"/>
              </w:rPr>
              <w:t xml:space="preserve"> предвижда строително-монтажни работи, изискващи издаването на разрешение за строеж съгласно Закона за устройство на територията (ЗУТ).</w:t>
            </w:r>
            <w:bookmarkEnd w:id="0"/>
          </w:p>
        </w:tc>
        <w:tc>
          <w:tcPr>
            <w:tcW w:w="373" w:type="pct"/>
          </w:tcPr>
          <w:p w14:paraId="47B372B1" w14:textId="77777777" w:rsidR="00213BC1" w:rsidRDefault="00213BC1" w:rsidP="00EF625D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B9C5792" w14:textId="45401D5E" w:rsidR="00213BC1" w:rsidRDefault="00213BC1" w:rsidP="00EF625D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28B995B4" w14:textId="77777777" w:rsidR="00213BC1" w:rsidRDefault="00213BC1" w:rsidP="00EF625D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7D82062" w14:textId="4A43DE72" w:rsidR="00213BC1" w:rsidRDefault="00213BC1" w:rsidP="00EF625D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08E13542" w14:textId="77777777" w:rsidR="00213BC1" w:rsidRDefault="00213BC1" w:rsidP="00EF625D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95F06C1" w14:textId="72B0EF82" w:rsidR="00213BC1" w:rsidRDefault="00213BC1" w:rsidP="00EF625D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E4418A" w:rsidRPr="00E11896" w14:paraId="4DE10DE3" w14:textId="77777777" w:rsidTr="00271747">
        <w:tc>
          <w:tcPr>
            <w:tcW w:w="3884" w:type="pct"/>
          </w:tcPr>
          <w:p w14:paraId="1EEA61BB" w14:textId="1EFA616B" w:rsidR="00E4418A" w:rsidRDefault="00E4418A" w:rsidP="00E4418A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Приложено е </w:t>
            </w:r>
            <w:r w:rsidRPr="00B625FF">
              <w:rPr>
                <w:sz w:val="24"/>
                <w:szCs w:val="24"/>
                <w:lang w:eastAsia="en-US"/>
              </w:rPr>
              <w:t>Решение на Общинския съвет (</w:t>
            </w:r>
            <w:r w:rsidRPr="00B625FF">
              <w:rPr>
                <w:i/>
                <w:iCs/>
                <w:sz w:val="24"/>
                <w:szCs w:val="24"/>
                <w:lang w:eastAsia="en-US"/>
              </w:rPr>
              <w:t xml:space="preserve">в случай </w:t>
            </w:r>
            <w:r w:rsidR="00F66AEF">
              <w:rPr>
                <w:rFonts w:eastAsia="SimSun"/>
                <w:i/>
                <w:iCs/>
                <w:sz w:val="24"/>
                <w:szCs w:val="24"/>
                <w:lang w:eastAsia="zh-CN"/>
              </w:rPr>
              <w:t>че</w:t>
            </w:r>
            <w:r w:rsidR="00F66AEF" w:rsidRPr="00C72279">
              <w:rPr>
                <w:rFonts w:eastAsia="SimSun"/>
                <w:i/>
                <w:iCs/>
                <w:sz w:val="24"/>
                <w:szCs w:val="24"/>
                <w:lang w:eastAsia="zh-CN"/>
              </w:rPr>
              <w:t xml:space="preserve"> </w:t>
            </w:r>
            <w:r w:rsidR="00F66AEF" w:rsidRPr="000B721E">
              <w:rPr>
                <w:rFonts w:eastAsia="SimSun"/>
                <w:i/>
                <w:iCs/>
                <w:sz w:val="24"/>
                <w:szCs w:val="24"/>
                <w:lang w:eastAsia="zh-CN"/>
              </w:rPr>
              <w:t>недвижимият имот е публична общинска собственост</w:t>
            </w:r>
            <w:r w:rsidR="00F66AEF">
              <w:rPr>
                <w:rFonts w:eastAsia="SimSun"/>
                <w:i/>
                <w:iCs/>
                <w:sz w:val="24"/>
                <w:szCs w:val="24"/>
                <w:lang w:eastAsia="zh-CN"/>
              </w:rPr>
              <w:t>/публична държавна собственост в управление на общината</w:t>
            </w:r>
            <w:r w:rsidR="00F66AEF" w:rsidRPr="000B721E">
              <w:rPr>
                <w:rFonts w:eastAsia="SimSun"/>
                <w:i/>
                <w:iCs/>
                <w:sz w:val="24"/>
                <w:szCs w:val="24"/>
                <w:lang w:eastAsia="zh-CN"/>
              </w:rPr>
              <w:t xml:space="preserve"> и не е предоставен за управление на съответното училище-кандидат</w:t>
            </w:r>
            <w:r w:rsidRPr="00B625FF">
              <w:rPr>
                <w:sz w:val="24"/>
                <w:szCs w:val="24"/>
                <w:lang w:eastAsia="en-US"/>
              </w:rPr>
              <w:t>)</w:t>
            </w:r>
            <w:r w:rsidR="002D7158">
              <w:rPr>
                <w:sz w:val="24"/>
                <w:szCs w:val="24"/>
                <w:lang w:eastAsia="en-US"/>
              </w:rPr>
              <w:t>,</w:t>
            </w:r>
            <w:r w:rsidRPr="00B625FF">
              <w:rPr>
                <w:sz w:val="24"/>
                <w:szCs w:val="24"/>
                <w:lang w:eastAsia="en-US"/>
              </w:rPr>
              <w:t xml:space="preserve"> </w:t>
            </w:r>
            <w:r w:rsidRPr="00202859">
              <w:rPr>
                <w:sz w:val="24"/>
                <w:szCs w:val="24"/>
                <w:lang w:eastAsia="en-US"/>
              </w:rPr>
              <w:t>с което се дава съгласие съответната община да участва като партньор в предложението за изпълнение на инвестиция</w:t>
            </w:r>
            <w:r w:rsidRPr="00B625FF">
              <w:rPr>
                <w:sz w:val="24"/>
                <w:szCs w:val="24"/>
                <w:lang w:eastAsia="en-US"/>
              </w:rPr>
              <w:t xml:space="preserve">. </w:t>
            </w:r>
          </w:p>
          <w:p w14:paraId="37306ABA" w14:textId="0DAB5CF1" w:rsidR="00E4418A" w:rsidRPr="00DF7321" w:rsidRDefault="00E4418A" w:rsidP="00E4418A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val="bg-BG" w:eastAsia="en-US"/>
              </w:rPr>
            </w:pPr>
            <w:bookmarkStart w:id="1" w:name="_Hlk128146238"/>
            <w:r>
              <w:rPr>
                <w:i/>
                <w:iCs/>
                <w:sz w:val="24"/>
                <w:szCs w:val="24"/>
                <w:lang w:val="bg-BG" w:eastAsia="en-US"/>
              </w:rPr>
              <w:lastRenderedPageBreak/>
              <w:t>Представя се в</w:t>
            </w:r>
            <w:r w:rsidRPr="00B27EA7">
              <w:rPr>
                <w:i/>
                <w:iCs/>
                <w:sz w:val="24"/>
                <w:szCs w:val="24"/>
                <w:lang w:val="bg-BG" w:eastAsia="en-US"/>
              </w:rPr>
              <w:t xml:space="preserve"> случай, че в рамките на Дейност 1 кандидат</w:t>
            </w:r>
            <w:r>
              <w:rPr>
                <w:i/>
                <w:iCs/>
                <w:sz w:val="24"/>
                <w:szCs w:val="24"/>
                <w:lang w:val="bg-BG" w:eastAsia="en-US"/>
              </w:rPr>
              <w:t>ът</w:t>
            </w:r>
            <w:r w:rsidR="00EC54E4">
              <w:rPr>
                <w:i/>
                <w:iCs/>
                <w:sz w:val="24"/>
                <w:szCs w:val="24"/>
                <w:lang w:val="bg-BG" w:eastAsia="en-US"/>
              </w:rPr>
              <w:t>-общинско училище</w:t>
            </w:r>
            <w:r w:rsidRPr="00B27EA7">
              <w:rPr>
                <w:i/>
                <w:iCs/>
                <w:sz w:val="24"/>
                <w:szCs w:val="24"/>
                <w:lang w:val="bg-BG" w:eastAsia="en-US"/>
              </w:rPr>
              <w:t xml:space="preserve"> предвижда строително-монтажни работи, изискващи издаването на разрешение за строеж съгласно ЗУТ.</w:t>
            </w:r>
            <w:bookmarkEnd w:id="1"/>
          </w:p>
        </w:tc>
        <w:tc>
          <w:tcPr>
            <w:tcW w:w="373" w:type="pct"/>
          </w:tcPr>
          <w:p w14:paraId="0A6EFBBC" w14:textId="77777777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577B41C7" w14:textId="5EBC09FA" w:rsidR="00E4418A" w:rsidRPr="006C6AD9" w:rsidRDefault="00E4418A" w:rsidP="00E4418A">
            <w:pPr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6083DB55" w14:textId="77777777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E9751D3" w14:textId="3D822891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292AE0B0" w14:textId="77777777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E2AE005" w14:textId="6CFA8146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E4418A" w:rsidRPr="00E11896" w14:paraId="2D543B9B" w14:textId="77777777" w:rsidTr="00271747">
        <w:tc>
          <w:tcPr>
            <w:tcW w:w="3884" w:type="pct"/>
          </w:tcPr>
          <w:p w14:paraId="0DE97144" w14:textId="77777777" w:rsidR="00E4418A" w:rsidRDefault="00E4418A" w:rsidP="00E4418A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Приложено е Споразумение за партньорство</w:t>
            </w:r>
            <w:r w:rsidRPr="00315B2B">
              <w:rPr>
                <w:sz w:val="24"/>
                <w:szCs w:val="24"/>
                <w:lang w:eastAsia="en-US"/>
              </w:rPr>
              <w:t>, попълнен</w:t>
            </w:r>
            <w:r>
              <w:rPr>
                <w:sz w:val="24"/>
                <w:szCs w:val="24"/>
                <w:lang w:eastAsia="en-US"/>
              </w:rPr>
              <w:t>о</w:t>
            </w:r>
            <w:r w:rsidRPr="00315B2B">
              <w:rPr>
                <w:sz w:val="24"/>
                <w:szCs w:val="24"/>
                <w:lang w:eastAsia="en-US"/>
              </w:rPr>
              <w:t xml:space="preserve"> по образец (</w:t>
            </w:r>
            <w:r w:rsidRPr="006067FB">
              <w:rPr>
                <w:i/>
                <w:iCs/>
                <w:sz w:val="24"/>
                <w:szCs w:val="24"/>
                <w:lang w:eastAsia="en-US"/>
              </w:rPr>
              <w:t xml:space="preserve">Приложение </w:t>
            </w:r>
            <w:r>
              <w:rPr>
                <w:i/>
                <w:iCs/>
                <w:sz w:val="24"/>
                <w:szCs w:val="24"/>
                <w:lang w:val="en-US" w:eastAsia="en-US"/>
              </w:rPr>
              <w:t>IV</w:t>
            </w:r>
            <w:r w:rsidRPr="006067FB">
              <w:rPr>
                <w:i/>
                <w:iCs/>
                <w:sz w:val="24"/>
                <w:szCs w:val="24"/>
                <w:lang w:eastAsia="en-US"/>
              </w:rPr>
              <w:t xml:space="preserve"> към Поканата</w:t>
            </w:r>
            <w:r w:rsidRPr="00315B2B">
              <w:rPr>
                <w:sz w:val="24"/>
                <w:szCs w:val="24"/>
                <w:lang w:eastAsia="en-US"/>
              </w:rPr>
              <w:t>).</w:t>
            </w:r>
          </w:p>
          <w:p w14:paraId="23232AD9" w14:textId="108754DE" w:rsidR="00E4418A" w:rsidRPr="005034DD" w:rsidRDefault="00EC54E4" w:rsidP="00E4418A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val="bg-BG" w:eastAsia="en-US"/>
              </w:rPr>
            </w:pPr>
            <w:r>
              <w:rPr>
                <w:i/>
                <w:iCs/>
                <w:sz w:val="24"/>
                <w:szCs w:val="24"/>
                <w:lang w:val="bg-BG" w:eastAsia="en-US"/>
              </w:rPr>
              <w:t>Представя се в</w:t>
            </w:r>
            <w:r w:rsidR="00E4418A" w:rsidRPr="005034DD">
              <w:rPr>
                <w:i/>
                <w:iCs/>
                <w:sz w:val="24"/>
                <w:szCs w:val="24"/>
                <w:lang w:val="bg-BG" w:eastAsia="en-US"/>
              </w:rPr>
              <w:t xml:space="preserve"> случай, че в рамките на Дейност 1 кандидат</w:t>
            </w:r>
            <w:r w:rsidR="00E4418A">
              <w:rPr>
                <w:i/>
                <w:iCs/>
                <w:sz w:val="24"/>
                <w:szCs w:val="24"/>
                <w:lang w:val="bg-BG" w:eastAsia="en-US"/>
              </w:rPr>
              <w:t>ът</w:t>
            </w:r>
            <w:r w:rsidR="00E4418A" w:rsidRPr="005034DD">
              <w:rPr>
                <w:i/>
                <w:iCs/>
                <w:sz w:val="24"/>
                <w:szCs w:val="24"/>
                <w:lang w:val="bg-BG" w:eastAsia="en-US"/>
              </w:rPr>
              <w:t xml:space="preserve"> предвижда строително-монтажни работи, изискващи издаването на разрешение за строеж съгласно ЗУТ</w:t>
            </w:r>
            <w:r w:rsidR="00766E5B">
              <w:rPr>
                <w:i/>
                <w:iCs/>
                <w:sz w:val="24"/>
                <w:szCs w:val="24"/>
                <w:lang w:val="bg-BG" w:eastAsia="en-US"/>
              </w:rPr>
              <w:t xml:space="preserve"> и </w:t>
            </w:r>
            <w:r w:rsidR="00766E5B" w:rsidRPr="00766E5B">
              <w:rPr>
                <w:i/>
                <w:iCs/>
                <w:sz w:val="24"/>
                <w:szCs w:val="24"/>
                <w:lang w:val="bg-BG" w:eastAsia="en-US"/>
              </w:rPr>
              <w:t>недвижимият имот е публична общинска собственост/публична държавна собственост</w:t>
            </w:r>
            <w:r w:rsidR="00FE38E4">
              <w:rPr>
                <w:i/>
                <w:iCs/>
                <w:sz w:val="24"/>
                <w:szCs w:val="24"/>
                <w:lang w:val="bg-BG" w:eastAsia="en-US"/>
              </w:rPr>
              <w:t xml:space="preserve">, който </w:t>
            </w:r>
            <w:r w:rsidR="00766E5B" w:rsidRPr="00766E5B">
              <w:rPr>
                <w:i/>
                <w:iCs/>
                <w:sz w:val="24"/>
                <w:szCs w:val="24"/>
                <w:lang w:val="bg-BG" w:eastAsia="en-US"/>
              </w:rPr>
              <w:t xml:space="preserve">не е </w:t>
            </w:r>
            <w:r w:rsidR="009339FA" w:rsidRPr="009339FA">
              <w:rPr>
                <w:i/>
                <w:iCs/>
                <w:sz w:val="24"/>
                <w:szCs w:val="24"/>
                <w:lang w:val="bg-BG" w:eastAsia="en-US"/>
              </w:rPr>
              <w:t xml:space="preserve">собственост и/или </w:t>
            </w:r>
            <w:r w:rsidR="009339FA">
              <w:rPr>
                <w:i/>
                <w:iCs/>
                <w:sz w:val="24"/>
                <w:szCs w:val="24"/>
                <w:lang w:val="bg-BG" w:eastAsia="en-US"/>
              </w:rPr>
              <w:t xml:space="preserve">не е </w:t>
            </w:r>
            <w:r w:rsidR="00766E5B" w:rsidRPr="00766E5B">
              <w:rPr>
                <w:i/>
                <w:iCs/>
                <w:sz w:val="24"/>
                <w:szCs w:val="24"/>
                <w:lang w:val="bg-BG" w:eastAsia="en-US"/>
              </w:rPr>
              <w:t>предоставен за управление на съответното</w:t>
            </w:r>
            <w:r w:rsidR="00766E5B">
              <w:rPr>
                <w:i/>
                <w:iCs/>
                <w:sz w:val="24"/>
                <w:szCs w:val="24"/>
                <w:lang w:val="bg-BG" w:eastAsia="en-US"/>
              </w:rPr>
              <w:t xml:space="preserve"> училище-кандидат</w:t>
            </w:r>
            <w:r w:rsidR="00E4418A" w:rsidRPr="005034DD">
              <w:rPr>
                <w:i/>
                <w:iCs/>
                <w:sz w:val="24"/>
                <w:szCs w:val="24"/>
                <w:lang w:val="bg-BG" w:eastAsia="en-US"/>
              </w:rPr>
              <w:t>.</w:t>
            </w:r>
          </w:p>
        </w:tc>
        <w:tc>
          <w:tcPr>
            <w:tcW w:w="373" w:type="pct"/>
          </w:tcPr>
          <w:p w14:paraId="2CFD116B" w14:textId="77777777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172F7BF6" w14:textId="49A07D8B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1235B00A" w14:textId="77777777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13B33787" w14:textId="0391FA23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49757FC2" w14:textId="77777777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5D66017F" w14:textId="30AF2043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E4418A" w:rsidRPr="00E11896" w14:paraId="574CC620" w14:textId="77777777" w:rsidTr="00271747">
        <w:tc>
          <w:tcPr>
            <w:tcW w:w="3884" w:type="pct"/>
          </w:tcPr>
          <w:p w14:paraId="6F1240FD" w14:textId="27AF8397" w:rsidR="00E4418A" w:rsidRPr="001B05E6" w:rsidRDefault="00E4418A" w:rsidP="00E4418A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Планираните дейности в п</w:t>
            </w:r>
            <w:r w:rsidRPr="00796FEB">
              <w:rPr>
                <w:bCs/>
                <w:sz w:val="24"/>
                <w:szCs w:val="24"/>
              </w:rPr>
              <w:t>редложението за</w:t>
            </w:r>
            <w:r w:rsidR="00096102">
              <w:rPr>
                <w:bCs/>
                <w:sz w:val="24"/>
                <w:szCs w:val="24"/>
              </w:rPr>
              <w:t xml:space="preserve"> изпълнение на</w:t>
            </w:r>
            <w:r w:rsidRPr="00796FEB">
              <w:rPr>
                <w:bCs/>
                <w:sz w:val="24"/>
                <w:szCs w:val="24"/>
              </w:rPr>
              <w:t xml:space="preserve"> инвестиция предвижда</w:t>
            </w:r>
            <w:r>
              <w:rPr>
                <w:bCs/>
                <w:sz w:val="24"/>
                <w:szCs w:val="24"/>
              </w:rPr>
              <w:t>т</w:t>
            </w:r>
            <w:r w:rsidRPr="00796FEB">
              <w:rPr>
                <w:bCs/>
                <w:sz w:val="24"/>
                <w:szCs w:val="24"/>
              </w:rPr>
              <w:t xml:space="preserve"> със средства от </w:t>
            </w:r>
            <w:r w:rsidRPr="00383D98">
              <w:rPr>
                <w:bCs/>
                <w:sz w:val="24"/>
                <w:szCs w:val="24"/>
              </w:rPr>
              <w:t xml:space="preserve">Механизма за възстановяване и устойчивост </w:t>
            </w:r>
            <w:r w:rsidRPr="00796FEB">
              <w:rPr>
                <w:bCs/>
                <w:sz w:val="24"/>
                <w:szCs w:val="24"/>
              </w:rPr>
              <w:t xml:space="preserve">да се </w:t>
            </w:r>
            <w:r>
              <w:rPr>
                <w:bCs/>
                <w:sz w:val="24"/>
                <w:szCs w:val="24"/>
              </w:rPr>
              <w:t xml:space="preserve">изгради училищен </w:t>
            </w:r>
            <w:r>
              <w:rPr>
                <w:bCs/>
                <w:sz w:val="24"/>
                <w:szCs w:val="24"/>
                <w:lang w:val="en-US"/>
              </w:rPr>
              <w:t xml:space="preserve">STEM </w:t>
            </w:r>
            <w:r>
              <w:rPr>
                <w:bCs/>
                <w:sz w:val="24"/>
                <w:szCs w:val="24"/>
              </w:rPr>
              <w:t>център и ВОСКС. Няма недопустими дейности.</w:t>
            </w:r>
          </w:p>
        </w:tc>
        <w:tc>
          <w:tcPr>
            <w:tcW w:w="373" w:type="pct"/>
          </w:tcPr>
          <w:p w14:paraId="2A542937" w14:textId="77777777" w:rsidR="00E4418A" w:rsidRPr="00E87512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9BDEDD5" w14:textId="77777777" w:rsidR="00E4418A" w:rsidRPr="00E87512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87512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87512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87512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0659EFD4" w14:textId="77777777" w:rsidR="00E4418A" w:rsidRPr="00E87512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43525DC6" w14:textId="77777777" w:rsidR="00E4418A" w:rsidRPr="00E87512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87512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87512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 w:rsidRPr="00E87512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49E452E4" w14:textId="77777777" w:rsidR="00E4418A" w:rsidRPr="00AF6FB3" w:rsidRDefault="00E4418A" w:rsidP="00E4418A">
            <w:pPr>
              <w:spacing w:after="120"/>
              <w:jc w:val="center"/>
              <w:rPr>
                <w:strike/>
                <w:sz w:val="24"/>
                <w:szCs w:val="24"/>
                <w:lang w:val="bg-BG" w:eastAsia="en-US"/>
              </w:rPr>
            </w:pPr>
          </w:p>
        </w:tc>
      </w:tr>
      <w:tr w:rsidR="00E4418A" w:rsidRPr="00E11896" w14:paraId="471B7231" w14:textId="77777777" w:rsidTr="00271747">
        <w:tc>
          <w:tcPr>
            <w:tcW w:w="3884" w:type="pct"/>
          </w:tcPr>
          <w:p w14:paraId="41BB244F" w14:textId="348E818F" w:rsidR="00BC5788" w:rsidRPr="0078411D" w:rsidRDefault="00E4418A" w:rsidP="00DD5BEB">
            <w:pPr>
              <w:pStyle w:val="ListParagraph"/>
              <w:numPr>
                <w:ilvl w:val="0"/>
                <w:numId w:val="52"/>
              </w:numPr>
              <w:spacing w:before="120"/>
              <w:jc w:val="both"/>
              <w:rPr>
                <w:sz w:val="24"/>
                <w:szCs w:val="24"/>
                <w:lang w:eastAsia="pl-PL"/>
              </w:rPr>
            </w:pPr>
            <w:r w:rsidRPr="00DD5BEB">
              <w:rPr>
                <w:bCs/>
                <w:sz w:val="24"/>
                <w:szCs w:val="24"/>
              </w:rPr>
              <w:t>Планираните преки и непреки разходи</w:t>
            </w:r>
            <w:r w:rsidR="00236038" w:rsidRPr="00DD5BEB">
              <w:rPr>
                <w:bCs/>
                <w:sz w:val="24"/>
                <w:szCs w:val="24"/>
                <w:lang w:val="en-US"/>
              </w:rPr>
              <w:t xml:space="preserve"> </w:t>
            </w:r>
            <w:r w:rsidR="00236038" w:rsidRPr="00DD5BEB">
              <w:rPr>
                <w:sz w:val="24"/>
                <w:szCs w:val="24"/>
                <w:lang w:eastAsia="en-US"/>
              </w:rPr>
              <w:t>в секция 7 „Бюджет (в лева)“ от Формуляра за кандидатстване</w:t>
            </w:r>
            <w:r w:rsidRPr="00DD5BEB">
              <w:rPr>
                <w:bCs/>
                <w:sz w:val="24"/>
                <w:szCs w:val="24"/>
              </w:rPr>
              <w:t xml:space="preserve"> </w:t>
            </w:r>
            <w:bookmarkStart w:id="2" w:name="_Hlk131004224"/>
            <w:r w:rsidRPr="00DD5BEB">
              <w:rPr>
                <w:bCs/>
                <w:sz w:val="24"/>
                <w:szCs w:val="24"/>
              </w:rPr>
              <w:t xml:space="preserve">съответстват на описаното в т. </w:t>
            </w:r>
            <w:r w:rsidR="00D26ADE" w:rsidRPr="00DD5BEB">
              <w:rPr>
                <w:bCs/>
                <w:sz w:val="24"/>
                <w:szCs w:val="24"/>
              </w:rPr>
              <w:t xml:space="preserve">11 и т. </w:t>
            </w:r>
            <w:r w:rsidRPr="00DD5BEB">
              <w:rPr>
                <w:bCs/>
                <w:sz w:val="24"/>
                <w:szCs w:val="24"/>
              </w:rPr>
              <w:t xml:space="preserve">12 от Поканата и </w:t>
            </w:r>
            <w:r w:rsidR="00D26ADE" w:rsidRPr="00DD5BEB">
              <w:rPr>
                <w:bCs/>
                <w:sz w:val="24"/>
                <w:szCs w:val="24"/>
              </w:rPr>
              <w:t xml:space="preserve">на </w:t>
            </w:r>
            <w:r w:rsidR="00236038" w:rsidRPr="00DD5BEB">
              <w:rPr>
                <w:bCs/>
                <w:sz w:val="24"/>
                <w:szCs w:val="24"/>
              </w:rPr>
              <w:t>подадената</w:t>
            </w:r>
            <w:r w:rsidR="00D26ADE" w:rsidRPr="00DD5BEB">
              <w:rPr>
                <w:bCs/>
                <w:sz w:val="24"/>
                <w:szCs w:val="24"/>
              </w:rPr>
              <w:t xml:space="preserve"> в Секция 12</w:t>
            </w:r>
            <w:r w:rsidR="00BC5788" w:rsidRPr="00DD5BEB">
              <w:rPr>
                <w:bCs/>
                <w:sz w:val="24"/>
                <w:szCs w:val="24"/>
              </w:rPr>
              <w:t>.</w:t>
            </w:r>
            <w:r w:rsidR="00D26ADE" w:rsidRPr="00DD5BEB">
              <w:rPr>
                <w:bCs/>
                <w:sz w:val="24"/>
                <w:szCs w:val="24"/>
              </w:rPr>
              <w:t xml:space="preserve"> „Прикачени</w:t>
            </w:r>
            <w:r w:rsidR="00BC5788" w:rsidRPr="00DD5BEB">
              <w:rPr>
                <w:bCs/>
                <w:sz w:val="24"/>
                <w:szCs w:val="24"/>
              </w:rPr>
              <w:t xml:space="preserve"> електронно подписани</w:t>
            </w:r>
            <w:r w:rsidR="00D26ADE" w:rsidRPr="00DD5BEB">
              <w:rPr>
                <w:bCs/>
                <w:sz w:val="24"/>
                <w:szCs w:val="24"/>
              </w:rPr>
              <w:t xml:space="preserve"> документи“</w:t>
            </w:r>
            <w:r w:rsidR="00236038" w:rsidRPr="00DD5BEB">
              <w:rPr>
                <w:bCs/>
                <w:sz w:val="24"/>
                <w:szCs w:val="24"/>
              </w:rPr>
              <w:t xml:space="preserve"> </w:t>
            </w:r>
            <w:r w:rsidRPr="00DD5BEB">
              <w:rPr>
                <w:bCs/>
                <w:sz w:val="24"/>
                <w:szCs w:val="24"/>
              </w:rPr>
              <w:t xml:space="preserve">Концепция за изграждане на училищна </w:t>
            </w:r>
            <w:r w:rsidRPr="00DD5BEB">
              <w:rPr>
                <w:bCs/>
                <w:sz w:val="24"/>
                <w:szCs w:val="24"/>
                <w:lang w:val="en-US"/>
              </w:rPr>
              <w:t>STEM</w:t>
            </w:r>
            <w:r w:rsidRPr="00DD5BEB">
              <w:rPr>
                <w:bCs/>
                <w:sz w:val="24"/>
                <w:szCs w:val="24"/>
              </w:rPr>
              <w:t xml:space="preserve"> среда. </w:t>
            </w:r>
            <w:r w:rsidR="00DD5BEB" w:rsidRPr="00DD5BEB">
              <w:rPr>
                <w:sz w:val="24"/>
                <w:szCs w:val="24"/>
                <w:lang w:eastAsia="pl-PL"/>
              </w:rPr>
              <w:t>Разходите в бюджетните редове в секция 7. „Бюджет (в лева)“ от Формуляра за кандидатстване са насочени към съответните кодове</w:t>
            </w:r>
            <w:r w:rsidR="00DD5BEB" w:rsidRPr="002F5104">
              <w:rPr>
                <w:sz w:val="24"/>
                <w:szCs w:val="24"/>
                <w:lang w:eastAsia="pl-PL"/>
              </w:rPr>
              <w:t xml:space="preserve"> по област на намеса  съгласно описаното в т. 12 от Поканата. </w:t>
            </w:r>
            <w:r w:rsidR="00D26ADE" w:rsidRPr="00DD5BEB">
              <w:rPr>
                <w:bCs/>
                <w:sz w:val="24"/>
                <w:szCs w:val="24"/>
              </w:rPr>
              <w:t xml:space="preserve">Спазени са ограниченията на разходите съгласно Поканата. </w:t>
            </w:r>
            <w:r w:rsidRPr="00DD5BEB">
              <w:rPr>
                <w:sz w:val="24"/>
                <w:szCs w:val="24"/>
                <w:lang w:eastAsia="pl-PL"/>
              </w:rPr>
              <w:t xml:space="preserve">Заложените суми за оборудване/обзавеждане/софтуер са съобразени с наложилите се в страната пазарни </w:t>
            </w:r>
            <w:r w:rsidRPr="0078411D">
              <w:rPr>
                <w:sz w:val="24"/>
                <w:szCs w:val="24"/>
                <w:lang w:eastAsia="pl-PL"/>
              </w:rPr>
              <w:t>цени</w:t>
            </w:r>
            <w:r w:rsidR="00075589" w:rsidRPr="0078411D">
              <w:rPr>
                <w:sz w:val="24"/>
                <w:szCs w:val="24"/>
                <w:lang w:eastAsia="pl-PL"/>
              </w:rPr>
              <w:t xml:space="preserve"> и не са допуснати изчислителни грешки/технически грешки.</w:t>
            </w:r>
          </w:p>
          <w:bookmarkEnd w:id="2"/>
          <w:p w14:paraId="3F7CD666" w14:textId="56CA078D" w:rsidR="00E4418A" w:rsidRPr="00553F31" w:rsidDel="008478A5" w:rsidRDefault="00E4418A" w:rsidP="00E4418A">
            <w:pPr>
              <w:spacing w:before="120"/>
              <w:jc w:val="both"/>
              <w:rPr>
                <w:i/>
                <w:iCs/>
                <w:sz w:val="24"/>
                <w:szCs w:val="24"/>
                <w:lang w:val="bg-BG" w:eastAsia="pl-PL"/>
              </w:rPr>
            </w:pPr>
            <w:r w:rsidRPr="0078411D">
              <w:rPr>
                <w:i/>
                <w:iCs/>
                <w:sz w:val="24"/>
                <w:szCs w:val="24"/>
                <w:lang w:val="bg-BG" w:eastAsia="pl-PL"/>
              </w:rPr>
              <w:t xml:space="preserve">Проверката </w:t>
            </w:r>
            <w:r w:rsidR="00236038" w:rsidRPr="0078411D">
              <w:rPr>
                <w:i/>
                <w:iCs/>
                <w:sz w:val="24"/>
                <w:szCs w:val="24"/>
                <w:lang w:val="bg-BG" w:eastAsia="pl-PL"/>
              </w:rPr>
              <w:t>се извършва въз</w:t>
            </w:r>
            <w:r w:rsidR="00236038" w:rsidRPr="00A43E71">
              <w:rPr>
                <w:i/>
                <w:iCs/>
                <w:sz w:val="24"/>
                <w:szCs w:val="24"/>
                <w:lang w:val="bg-BG" w:eastAsia="pl-PL"/>
              </w:rPr>
              <w:t xml:space="preserve"> основа на информацията</w:t>
            </w:r>
            <w:r w:rsidR="00236038">
              <w:rPr>
                <w:i/>
                <w:iCs/>
                <w:sz w:val="24"/>
                <w:szCs w:val="24"/>
                <w:lang w:val="bg-BG" w:eastAsia="pl-PL"/>
              </w:rPr>
              <w:t xml:space="preserve"> в</w:t>
            </w:r>
            <w:r w:rsidR="00236038" w:rsidRPr="00A43E71">
              <w:rPr>
                <w:i/>
                <w:iCs/>
                <w:sz w:val="24"/>
                <w:szCs w:val="24"/>
                <w:lang w:val="bg-BG" w:eastAsia="pl-PL"/>
              </w:rPr>
              <w:t xml:space="preserve"> </w:t>
            </w:r>
            <w:bookmarkStart w:id="3" w:name="_Hlk128144380"/>
            <w:r w:rsidRPr="0005090C">
              <w:rPr>
                <w:i/>
                <w:iCs/>
                <w:sz w:val="24"/>
                <w:szCs w:val="24"/>
                <w:lang w:val="bg-BG" w:eastAsia="pl-PL"/>
              </w:rPr>
              <w:t>Концепция</w:t>
            </w:r>
            <w:r w:rsidR="0099243A">
              <w:rPr>
                <w:i/>
                <w:iCs/>
                <w:sz w:val="24"/>
                <w:szCs w:val="24"/>
                <w:lang w:val="bg-BG" w:eastAsia="pl-PL"/>
              </w:rPr>
              <w:t>та</w:t>
            </w:r>
            <w:r w:rsidRPr="0005090C">
              <w:rPr>
                <w:i/>
                <w:iCs/>
                <w:sz w:val="24"/>
                <w:szCs w:val="24"/>
                <w:lang w:val="bg-BG" w:eastAsia="pl-PL"/>
              </w:rPr>
              <w:t xml:space="preserve"> за изграждане на училищна STEM среда</w:t>
            </w:r>
            <w:r w:rsidR="00EC54E4">
              <w:rPr>
                <w:i/>
                <w:iCs/>
                <w:sz w:val="24"/>
                <w:szCs w:val="24"/>
                <w:lang w:val="bg-BG" w:eastAsia="pl-PL"/>
              </w:rPr>
              <w:t xml:space="preserve"> </w:t>
            </w:r>
            <w:r>
              <w:t xml:space="preserve"> </w:t>
            </w:r>
            <w:r w:rsidRPr="004C2014">
              <w:rPr>
                <w:i/>
                <w:iCs/>
                <w:sz w:val="24"/>
                <w:szCs w:val="24"/>
                <w:lang w:val="bg-BG" w:eastAsia="pl-PL"/>
              </w:rPr>
              <w:t>(Приложение II към Поканата</w:t>
            </w:r>
            <w:bookmarkEnd w:id="3"/>
            <w:r w:rsidRPr="004C2014">
              <w:rPr>
                <w:i/>
                <w:iCs/>
                <w:sz w:val="24"/>
                <w:szCs w:val="24"/>
                <w:lang w:val="bg-BG" w:eastAsia="pl-PL"/>
              </w:rPr>
              <w:t>)</w:t>
            </w:r>
            <w:r w:rsidR="00AF6D68">
              <w:rPr>
                <w:i/>
                <w:iCs/>
                <w:sz w:val="24"/>
                <w:szCs w:val="24"/>
                <w:lang w:val="bg-BG" w:eastAsia="pl-PL"/>
              </w:rPr>
              <w:t xml:space="preserve">, </w:t>
            </w:r>
            <w:r w:rsidR="0099243A">
              <w:rPr>
                <w:i/>
                <w:iCs/>
                <w:sz w:val="24"/>
                <w:szCs w:val="24"/>
                <w:lang w:val="bg-BG" w:eastAsia="pl-PL"/>
              </w:rPr>
              <w:t>вкл.</w:t>
            </w:r>
            <w:r w:rsidR="00251506">
              <w:rPr>
                <w:i/>
                <w:iCs/>
                <w:sz w:val="24"/>
                <w:szCs w:val="24"/>
                <w:lang w:val="bg-BG" w:eastAsia="pl-PL"/>
              </w:rPr>
              <w:t xml:space="preserve"> работни</w:t>
            </w:r>
            <w:r w:rsidR="00B213C5">
              <w:rPr>
                <w:i/>
                <w:iCs/>
                <w:sz w:val="24"/>
                <w:szCs w:val="24"/>
                <w:lang w:val="bg-BG" w:eastAsia="pl-PL"/>
              </w:rPr>
              <w:t>те</w:t>
            </w:r>
            <w:r w:rsidR="006E112B">
              <w:rPr>
                <w:i/>
                <w:iCs/>
                <w:sz w:val="24"/>
                <w:szCs w:val="24"/>
                <w:lang w:val="bg-BG" w:eastAsia="pl-PL"/>
              </w:rPr>
              <w:t xml:space="preserve"> </w:t>
            </w:r>
            <w:r w:rsidR="0099243A">
              <w:rPr>
                <w:i/>
                <w:iCs/>
                <w:sz w:val="24"/>
                <w:szCs w:val="24"/>
                <w:lang w:val="bg-BG" w:eastAsia="pl-PL"/>
              </w:rPr>
              <w:t>лист</w:t>
            </w:r>
            <w:r w:rsidR="00251506">
              <w:rPr>
                <w:i/>
                <w:iCs/>
                <w:sz w:val="24"/>
                <w:szCs w:val="24"/>
                <w:lang w:val="bg-BG" w:eastAsia="pl-PL"/>
              </w:rPr>
              <w:t>ове</w:t>
            </w:r>
            <w:r w:rsidR="006E112B">
              <w:rPr>
                <w:i/>
                <w:iCs/>
                <w:sz w:val="24"/>
                <w:szCs w:val="24"/>
                <w:lang w:val="bg-BG" w:eastAsia="pl-PL"/>
              </w:rPr>
              <w:t xml:space="preserve"> </w:t>
            </w:r>
            <w:r w:rsidR="009D0244">
              <w:rPr>
                <w:i/>
                <w:iCs/>
                <w:sz w:val="24"/>
                <w:szCs w:val="24"/>
                <w:lang w:val="bg-BG" w:eastAsia="pl-PL"/>
              </w:rPr>
              <w:t>по</w:t>
            </w:r>
            <w:r w:rsidR="006E112B">
              <w:rPr>
                <w:i/>
                <w:iCs/>
                <w:sz w:val="24"/>
                <w:szCs w:val="24"/>
                <w:lang w:val="bg-BG" w:eastAsia="pl-PL"/>
              </w:rPr>
              <w:t xml:space="preserve"> избраните</w:t>
            </w:r>
            <w:r w:rsidR="00740914">
              <w:rPr>
                <w:i/>
                <w:iCs/>
                <w:sz w:val="24"/>
                <w:szCs w:val="24"/>
                <w:lang w:val="bg-BG" w:eastAsia="pl-PL"/>
              </w:rPr>
              <w:t xml:space="preserve"> </w:t>
            </w:r>
            <w:r w:rsidR="006E112B">
              <w:rPr>
                <w:i/>
                <w:iCs/>
                <w:sz w:val="24"/>
                <w:szCs w:val="24"/>
                <w:lang w:val="bg-BG" w:eastAsia="pl-PL"/>
              </w:rPr>
              <w:t>направления</w:t>
            </w:r>
            <w:r w:rsidR="009F2D6D">
              <w:rPr>
                <w:i/>
                <w:iCs/>
                <w:sz w:val="24"/>
                <w:szCs w:val="24"/>
                <w:lang w:val="bg-BG" w:eastAsia="pl-PL"/>
              </w:rPr>
              <w:t xml:space="preserve">, </w:t>
            </w:r>
            <w:r w:rsidR="009D0244">
              <w:rPr>
                <w:i/>
                <w:iCs/>
                <w:sz w:val="24"/>
                <w:szCs w:val="24"/>
                <w:lang w:val="bg-BG" w:eastAsia="pl-PL"/>
              </w:rPr>
              <w:t>ВОСКС</w:t>
            </w:r>
            <w:r w:rsidR="009F2D6D">
              <w:rPr>
                <w:i/>
                <w:iCs/>
                <w:sz w:val="24"/>
                <w:szCs w:val="24"/>
                <w:lang w:val="bg-BG" w:eastAsia="pl-PL"/>
              </w:rPr>
              <w:t xml:space="preserve"> и </w:t>
            </w:r>
            <w:r w:rsidR="009D0244">
              <w:rPr>
                <w:i/>
                <w:iCs/>
                <w:sz w:val="24"/>
                <w:szCs w:val="24"/>
                <w:lang w:val="bg-BG" w:eastAsia="pl-PL"/>
              </w:rPr>
              <w:t>Специализирано оборудване</w:t>
            </w:r>
            <w:r w:rsidR="00E3732D">
              <w:rPr>
                <w:i/>
                <w:iCs/>
                <w:sz w:val="24"/>
                <w:szCs w:val="24"/>
                <w:lang w:val="bg-BG" w:eastAsia="pl-PL"/>
              </w:rPr>
              <w:t xml:space="preserve">, </w:t>
            </w:r>
            <w:r w:rsidR="00236038">
              <w:rPr>
                <w:i/>
                <w:iCs/>
                <w:sz w:val="24"/>
                <w:szCs w:val="24"/>
                <w:lang w:val="bg-BG" w:eastAsia="pl-PL"/>
              </w:rPr>
              <w:t xml:space="preserve">представените </w:t>
            </w:r>
            <w:r w:rsidRPr="00553F31">
              <w:rPr>
                <w:i/>
                <w:iCs/>
                <w:sz w:val="24"/>
                <w:szCs w:val="24"/>
                <w:lang w:val="bg-BG" w:eastAsia="pl-PL"/>
              </w:rPr>
              <w:t>оферти за доставки и/или проучвания в интернет</w:t>
            </w:r>
            <w:r w:rsidR="00E3732D">
              <w:rPr>
                <w:i/>
                <w:iCs/>
                <w:sz w:val="24"/>
                <w:szCs w:val="24"/>
                <w:lang w:val="bg-BG" w:eastAsia="pl-PL"/>
              </w:rPr>
              <w:t xml:space="preserve"> и Формуляр за кандидатстване, секция 7. </w:t>
            </w:r>
            <w:r w:rsidR="00E3732D" w:rsidRPr="00E3732D">
              <w:rPr>
                <w:i/>
                <w:iCs/>
                <w:sz w:val="24"/>
                <w:szCs w:val="24"/>
                <w:lang w:val="bg-BG" w:eastAsia="pl-PL"/>
              </w:rPr>
              <w:t>„Бюджет (в лева)</w:t>
            </w:r>
            <w:r w:rsidR="00E459D6">
              <w:rPr>
                <w:i/>
                <w:iCs/>
                <w:sz w:val="24"/>
                <w:szCs w:val="24"/>
                <w:lang w:val="bg-BG" w:eastAsia="pl-PL"/>
              </w:rPr>
              <w:t>“</w:t>
            </w:r>
            <w:r w:rsidR="00E3732D">
              <w:rPr>
                <w:i/>
                <w:iCs/>
                <w:sz w:val="24"/>
                <w:szCs w:val="24"/>
                <w:lang w:val="bg-BG" w:eastAsia="pl-PL"/>
              </w:rPr>
              <w:t xml:space="preserve"> </w:t>
            </w:r>
            <w:r w:rsidRPr="00553F31">
              <w:rPr>
                <w:i/>
                <w:iCs/>
                <w:sz w:val="24"/>
                <w:szCs w:val="24"/>
                <w:lang w:val="bg-BG" w:eastAsia="pl-PL"/>
              </w:rPr>
              <w:t xml:space="preserve">. </w:t>
            </w:r>
          </w:p>
        </w:tc>
        <w:tc>
          <w:tcPr>
            <w:tcW w:w="373" w:type="pct"/>
          </w:tcPr>
          <w:p w14:paraId="3339DEB9" w14:textId="08CFCB6D" w:rsidR="00E4418A" w:rsidRDefault="00E4418A" w:rsidP="00E4418A">
            <w:pPr>
              <w:spacing w:before="360"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4E22269D" w14:textId="26BBDC9B" w:rsidR="00E4418A" w:rsidRPr="007D378F" w:rsidRDefault="00E4418A" w:rsidP="00E4418A">
            <w:pPr>
              <w:spacing w:before="360" w:after="120"/>
              <w:jc w:val="center"/>
              <w:rPr>
                <w:b/>
                <w:bCs/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0F3032D9" w14:textId="77777777" w:rsidR="00E4418A" w:rsidRPr="00E11896" w:rsidRDefault="00E4418A" w:rsidP="00E4418A">
            <w:pPr>
              <w:spacing w:before="360"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E4418A" w:rsidRPr="00035D17" w14:paraId="3ED6A7A3" w14:textId="77777777" w:rsidTr="00271747">
        <w:trPr>
          <w:trHeight w:val="338"/>
        </w:trPr>
        <w:tc>
          <w:tcPr>
            <w:tcW w:w="3884" w:type="pct"/>
          </w:tcPr>
          <w:p w14:paraId="6092AABD" w14:textId="69A9F6BB" w:rsidR="00E4418A" w:rsidRPr="00666D33" w:rsidRDefault="00E4418A" w:rsidP="00E4418A">
            <w:pPr>
              <w:pStyle w:val="ListParagraph"/>
              <w:numPr>
                <w:ilvl w:val="0"/>
                <w:numId w:val="52"/>
              </w:numPr>
              <w:spacing w:before="120"/>
              <w:jc w:val="both"/>
              <w:rPr>
                <w:sz w:val="24"/>
                <w:szCs w:val="24"/>
                <w:lang w:eastAsia="pl-PL"/>
              </w:rPr>
            </w:pPr>
            <w:r w:rsidRPr="00666D33">
              <w:rPr>
                <w:sz w:val="24"/>
                <w:szCs w:val="24"/>
                <w:lang w:eastAsia="en-US"/>
              </w:rPr>
              <w:t xml:space="preserve">Дейностите и разходите в предложението за изпълнение на </w:t>
            </w:r>
            <w:r w:rsidRPr="00714110">
              <w:rPr>
                <w:bCs/>
                <w:sz w:val="24"/>
                <w:szCs w:val="24"/>
              </w:rPr>
              <w:t>инвестиция</w:t>
            </w:r>
            <w:r w:rsidRPr="00666D33">
              <w:rPr>
                <w:sz w:val="24"/>
                <w:szCs w:val="24"/>
                <w:lang w:eastAsia="en-US"/>
              </w:rPr>
              <w:t xml:space="preserve"> са обвързани със спазване на принципа за „ненанасяне на значителни вреди“ и не водят до значителни вреди за шестте екологични цели, попадащи в обхвата на принципа. Предложението за изпълнение на инвестиции не предвижда дейности и разходи, които биха могли да доведат до нарушаване на принципа.</w:t>
            </w:r>
          </w:p>
          <w:p w14:paraId="547FC735" w14:textId="00ED2635" w:rsidR="00E4418A" w:rsidRPr="00A43E71" w:rsidRDefault="00E4418A" w:rsidP="00E4418A">
            <w:pPr>
              <w:spacing w:before="120"/>
              <w:jc w:val="both"/>
              <w:rPr>
                <w:i/>
                <w:iCs/>
                <w:sz w:val="24"/>
                <w:szCs w:val="24"/>
                <w:lang w:val="bg-BG" w:eastAsia="pl-PL"/>
              </w:rPr>
            </w:pPr>
            <w:r w:rsidRPr="00A43E71">
              <w:rPr>
                <w:i/>
                <w:iCs/>
                <w:sz w:val="24"/>
                <w:szCs w:val="24"/>
                <w:lang w:val="bg-BG" w:eastAsia="pl-PL"/>
              </w:rPr>
              <w:t xml:space="preserve">Проверката се извършва въз основа на информацията, представена от кандидата в секция </w:t>
            </w:r>
            <w:r>
              <w:rPr>
                <w:i/>
                <w:iCs/>
                <w:sz w:val="24"/>
                <w:szCs w:val="24"/>
                <w:lang w:val="bg-BG" w:eastAsia="pl-PL"/>
              </w:rPr>
              <w:t>10</w:t>
            </w:r>
            <w:r w:rsidRPr="00A43E71">
              <w:rPr>
                <w:i/>
                <w:iCs/>
                <w:sz w:val="24"/>
                <w:szCs w:val="24"/>
                <w:lang w:val="bg-BG" w:eastAsia="pl-PL"/>
              </w:rPr>
              <w:t xml:space="preserve">. </w:t>
            </w:r>
            <w:r w:rsidR="00000572">
              <w:rPr>
                <w:i/>
                <w:iCs/>
                <w:sz w:val="24"/>
                <w:szCs w:val="24"/>
                <w:lang w:val="bg-BG" w:eastAsia="pl-PL"/>
              </w:rPr>
              <w:t>„</w:t>
            </w:r>
            <w:r w:rsidRPr="00A43E71">
              <w:rPr>
                <w:i/>
                <w:iCs/>
                <w:sz w:val="24"/>
                <w:szCs w:val="24"/>
                <w:lang w:val="bg-BG" w:eastAsia="pl-PL"/>
              </w:rPr>
              <w:t>Допълнителна информация, необходима за оценка на проектното предложение</w:t>
            </w:r>
            <w:r w:rsidR="00000572">
              <w:rPr>
                <w:i/>
                <w:iCs/>
                <w:sz w:val="24"/>
                <w:szCs w:val="24"/>
                <w:lang w:val="bg-BG" w:eastAsia="pl-PL"/>
              </w:rPr>
              <w:t>“</w:t>
            </w:r>
            <w:r w:rsidRPr="00A43E71">
              <w:rPr>
                <w:i/>
                <w:iCs/>
                <w:sz w:val="24"/>
                <w:szCs w:val="24"/>
                <w:lang w:val="bg-BG" w:eastAsia="pl-PL"/>
              </w:rPr>
              <w:t xml:space="preserve">, поле „Ненанасяне на значителни вреди” на Формуляра за кандидатстване и </w:t>
            </w:r>
            <w:r w:rsidRPr="005500C9">
              <w:rPr>
                <w:i/>
                <w:iCs/>
                <w:sz w:val="24"/>
                <w:szCs w:val="24"/>
                <w:lang w:val="bg-BG" w:eastAsia="pl-PL"/>
              </w:rPr>
              <w:t xml:space="preserve">Декларация при кандидатстване на кандидата/партньора </w:t>
            </w:r>
            <w:r w:rsidRPr="00A43E71">
              <w:rPr>
                <w:i/>
                <w:iCs/>
                <w:sz w:val="24"/>
                <w:szCs w:val="24"/>
                <w:lang w:val="bg-BG" w:eastAsia="pl-PL"/>
              </w:rPr>
              <w:t>(Приложение I към Поканата).</w:t>
            </w:r>
          </w:p>
        </w:tc>
        <w:tc>
          <w:tcPr>
            <w:tcW w:w="373" w:type="pct"/>
          </w:tcPr>
          <w:p w14:paraId="6769AD0C" w14:textId="77777777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450A1532" w14:textId="5C208F15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</w:tcPr>
          <w:p w14:paraId="681DFDC8" w14:textId="77777777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EDBE9F2" w14:textId="619DC3BC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</w:tcPr>
          <w:p w14:paraId="45AAA708" w14:textId="77777777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  <w:tr w:rsidR="00E4418A" w:rsidRPr="00035D17" w14:paraId="3E79E98C" w14:textId="77777777" w:rsidTr="00271747">
        <w:trPr>
          <w:trHeight w:val="338"/>
        </w:trPr>
        <w:tc>
          <w:tcPr>
            <w:tcW w:w="3884" w:type="pct"/>
          </w:tcPr>
          <w:p w14:paraId="4953EBEB" w14:textId="74726643" w:rsidR="00E4418A" w:rsidRPr="002160D2" w:rsidRDefault="00E4418A" w:rsidP="00EE0D1A">
            <w:pPr>
              <w:pStyle w:val="ListParagraph"/>
              <w:numPr>
                <w:ilvl w:val="0"/>
                <w:numId w:val="52"/>
              </w:numPr>
              <w:spacing w:before="120"/>
              <w:jc w:val="both"/>
              <w:rPr>
                <w:sz w:val="24"/>
                <w:szCs w:val="24"/>
                <w:lang w:eastAsia="pl-PL"/>
              </w:rPr>
            </w:pPr>
            <w:r w:rsidRPr="002160D2">
              <w:rPr>
                <w:sz w:val="24"/>
                <w:szCs w:val="24"/>
                <w:lang w:eastAsia="pl-PL"/>
              </w:rPr>
              <w:lastRenderedPageBreak/>
              <w:t>Кандидатът</w:t>
            </w:r>
            <w:r>
              <w:rPr>
                <w:sz w:val="24"/>
                <w:szCs w:val="24"/>
                <w:lang w:eastAsia="pl-PL"/>
              </w:rPr>
              <w:t xml:space="preserve"> и партньорът (когато е приложимо)</w:t>
            </w:r>
            <w:r w:rsidRPr="002160D2">
              <w:rPr>
                <w:sz w:val="24"/>
                <w:szCs w:val="24"/>
                <w:lang w:eastAsia="pl-PL"/>
              </w:rPr>
              <w:t xml:space="preserve"> разполага</w:t>
            </w:r>
            <w:r>
              <w:rPr>
                <w:sz w:val="24"/>
                <w:szCs w:val="24"/>
                <w:lang w:eastAsia="pl-PL"/>
              </w:rPr>
              <w:t>т</w:t>
            </w:r>
            <w:r w:rsidRPr="002160D2">
              <w:rPr>
                <w:sz w:val="24"/>
                <w:szCs w:val="24"/>
                <w:lang w:eastAsia="pl-PL"/>
              </w:rPr>
              <w:t xml:space="preserve"> с </w:t>
            </w:r>
            <w:r w:rsidRPr="002160D2">
              <w:rPr>
                <w:sz w:val="24"/>
                <w:szCs w:val="24"/>
                <w:lang w:eastAsia="en-US"/>
              </w:rPr>
              <w:t>необходимия</w:t>
            </w:r>
            <w:r w:rsidRPr="002160D2">
              <w:rPr>
                <w:sz w:val="24"/>
                <w:szCs w:val="24"/>
                <w:lang w:eastAsia="pl-PL"/>
              </w:rPr>
              <w:t xml:space="preserve"> административен, финансов и оперативен капацитет, който гарантира успешното изпълнение на дейностите по </w:t>
            </w:r>
            <w:r>
              <w:rPr>
                <w:sz w:val="24"/>
                <w:szCs w:val="24"/>
                <w:lang w:eastAsia="pl-PL"/>
              </w:rPr>
              <w:t>предложението за изпълнение на инвестиция</w:t>
            </w:r>
            <w:r w:rsidRPr="002160D2">
              <w:rPr>
                <w:sz w:val="24"/>
                <w:szCs w:val="24"/>
                <w:lang w:eastAsia="pl-PL"/>
              </w:rPr>
              <w:t xml:space="preserve">. </w:t>
            </w:r>
          </w:p>
          <w:p w14:paraId="25EC407A" w14:textId="13F9DF60" w:rsidR="00E4418A" w:rsidRPr="00604C9C" w:rsidRDefault="00E4418A" w:rsidP="00E4418A">
            <w:pPr>
              <w:spacing w:before="120"/>
              <w:jc w:val="both"/>
              <w:rPr>
                <w:sz w:val="24"/>
                <w:szCs w:val="24"/>
                <w:lang w:val="bg-BG" w:eastAsia="pl-PL"/>
              </w:rPr>
            </w:pPr>
            <w:r>
              <w:rPr>
                <w:i/>
                <w:iCs/>
                <w:sz w:val="24"/>
                <w:szCs w:val="24"/>
                <w:lang w:val="bg-BG" w:eastAsia="pl-PL"/>
              </w:rPr>
              <w:t xml:space="preserve">Административен капацитет – </w:t>
            </w:r>
            <w:bookmarkStart w:id="4" w:name="_Hlk121919706"/>
            <w:r w:rsidRPr="00604C9C">
              <w:rPr>
                <w:sz w:val="24"/>
                <w:szCs w:val="24"/>
                <w:lang w:val="bg-BG" w:eastAsia="pl-PL"/>
              </w:rPr>
              <w:t xml:space="preserve">екипът за изпълнение на </w:t>
            </w:r>
            <w:r w:rsidRPr="002F60E1">
              <w:rPr>
                <w:sz w:val="24"/>
                <w:szCs w:val="24"/>
                <w:lang w:val="bg-BG" w:eastAsia="pl-PL"/>
              </w:rPr>
              <w:t>предложението за изпълнение на инвестиция</w:t>
            </w:r>
            <w:r w:rsidRPr="002F60E1" w:rsidDel="002F60E1">
              <w:rPr>
                <w:sz w:val="24"/>
                <w:szCs w:val="24"/>
                <w:lang w:val="bg-BG" w:eastAsia="pl-PL"/>
              </w:rPr>
              <w:t xml:space="preserve"> </w:t>
            </w:r>
            <w:r w:rsidRPr="00604C9C">
              <w:rPr>
                <w:sz w:val="24"/>
                <w:szCs w:val="24"/>
                <w:lang w:val="bg-BG" w:eastAsia="pl-PL"/>
              </w:rPr>
              <w:t xml:space="preserve">е съобразен със спецификата и обема на заложените дейности  по </w:t>
            </w:r>
            <w:r>
              <w:rPr>
                <w:sz w:val="24"/>
                <w:szCs w:val="24"/>
                <w:lang w:val="bg-BG" w:eastAsia="pl-PL"/>
              </w:rPr>
              <w:t>предложението за изпълнение на инвестиция</w:t>
            </w:r>
            <w:bookmarkEnd w:id="4"/>
            <w:r w:rsidRPr="00604C9C">
              <w:rPr>
                <w:sz w:val="24"/>
                <w:szCs w:val="24"/>
                <w:lang w:val="bg-BG" w:eastAsia="pl-PL"/>
              </w:rPr>
              <w:t xml:space="preserve">. </w:t>
            </w:r>
            <w:r w:rsidRPr="00202859">
              <w:rPr>
                <w:sz w:val="24"/>
                <w:szCs w:val="24"/>
                <w:lang w:val="bg-BG" w:eastAsia="pl-PL"/>
              </w:rPr>
              <w:t>Екипът за изпълнение трябва да включва минимум ръководител.</w:t>
            </w:r>
          </w:p>
          <w:p w14:paraId="24CCCB34" w14:textId="012A9309" w:rsidR="00E4418A" w:rsidRPr="000F19FB" w:rsidRDefault="00E4418A" w:rsidP="00E4418A">
            <w:pPr>
              <w:spacing w:before="120"/>
              <w:jc w:val="both"/>
              <w:rPr>
                <w:sz w:val="24"/>
                <w:szCs w:val="24"/>
                <w:lang w:val="bg-BG" w:eastAsia="pl-PL"/>
              </w:rPr>
            </w:pPr>
            <w:r w:rsidRPr="00923E55">
              <w:rPr>
                <w:i/>
                <w:iCs/>
                <w:sz w:val="24"/>
                <w:szCs w:val="24"/>
                <w:lang w:val="bg-BG" w:eastAsia="pl-PL"/>
              </w:rPr>
              <w:t>Финансов капацитет</w:t>
            </w:r>
            <w:r w:rsidRPr="000F19FB">
              <w:rPr>
                <w:sz w:val="24"/>
                <w:szCs w:val="24"/>
                <w:lang w:val="bg-BG" w:eastAsia="pl-PL"/>
              </w:rPr>
              <w:t xml:space="preserve"> </w:t>
            </w:r>
            <w:r>
              <w:rPr>
                <w:sz w:val="24"/>
                <w:szCs w:val="24"/>
                <w:lang w:val="bg-BG" w:eastAsia="pl-PL"/>
              </w:rPr>
              <w:t xml:space="preserve">– </w:t>
            </w:r>
            <w:bookmarkStart w:id="5" w:name="_Hlk121919798"/>
            <w:r w:rsidRPr="00C1153F">
              <w:rPr>
                <w:sz w:val="24"/>
                <w:szCs w:val="24"/>
                <w:lang w:val="bg-BG" w:eastAsia="pl-PL"/>
              </w:rPr>
              <w:t xml:space="preserve">кандидатът </w:t>
            </w:r>
            <w:r>
              <w:rPr>
                <w:sz w:val="24"/>
                <w:szCs w:val="24"/>
                <w:lang w:val="bg-BG" w:eastAsia="pl-PL"/>
              </w:rPr>
              <w:t>е</w:t>
            </w:r>
            <w:r w:rsidRPr="00C1153F">
              <w:rPr>
                <w:sz w:val="24"/>
                <w:szCs w:val="24"/>
                <w:lang w:val="bg-BG" w:eastAsia="pl-PL"/>
              </w:rPr>
              <w:t xml:space="preserve"> опи</w:t>
            </w:r>
            <w:r>
              <w:rPr>
                <w:sz w:val="24"/>
                <w:szCs w:val="24"/>
                <w:lang w:val="bg-BG" w:eastAsia="pl-PL"/>
              </w:rPr>
              <w:t>сал</w:t>
            </w:r>
            <w:r w:rsidRPr="00C1153F">
              <w:rPr>
                <w:sz w:val="24"/>
                <w:szCs w:val="24"/>
                <w:lang w:val="bg-BG" w:eastAsia="pl-PL"/>
              </w:rPr>
              <w:t xml:space="preserve"> </w:t>
            </w:r>
            <w:r>
              <w:rPr>
                <w:sz w:val="24"/>
                <w:szCs w:val="24"/>
                <w:lang w:val="bg-BG" w:eastAsia="pl-PL"/>
              </w:rPr>
              <w:t>по какъв начин</w:t>
            </w:r>
            <w:r w:rsidRPr="00C1153F">
              <w:rPr>
                <w:sz w:val="24"/>
                <w:szCs w:val="24"/>
                <w:lang w:val="bg-BG" w:eastAsia="pl-PL"/>
              </w:rPr>
              <w:t xml:space="preserve"> </w:t>
            </w:r>
            <w:r>
              <w:rPr>
                <w:sz w:val="24"/>
                <w:szCs w:val="24"/>
                <w:lang w:val="bg-BG" w:eastAsia="pl-PL"/>
              </w:rPr>
              <w:t xml:space="preserve">кандидатът и </w:t>
            </w:r>
            <w:r w:rsidRPr="00D964A1">
              <w:rPr>
                <w:sz w:val="24"/>
                <w:szCs w:val="24"/>
                <w:lang w:val="bg-BG"/>
              </w:rPr>
              <w:t>партньор</w:t>
            </w:r>
            <w:r>
              <w:rPr>
                <w:sz w:val="24"/>
                <w:szCs w:val="24"/>
                <w:lang w:val="bg-BG"/>
              </w:rPr>
              <w:t>ът</w:t>
            </w:r>
            <w:r w:rsidRPr="00D964A1">
              <w:rPr>
                <w:sz w:val="24"/>
                <w:szCs w:val="24"/>
                <w:lang w:val="bg-BG"/>
              </w:rPr>
              <w:t xml:space="preserve"> (когато е приложимо)</w:t>
            </w:r>
            <w:r>
              <w:rPr>
                <w:sz w:val="24"/>
                <w:szCs w:val="24"/>
                <w:lang w:val="bg-BG"/>
              </w:rPr>
              <w:t xml:space="preserve"> </w:t>
            </w:r>
            <w:r w:rsidRPr="00C1153F">
              <w:rPr>
                <w:sz w:val="24"/>
                <w:szCs w:val="24"/>
                <w:lang w:val="bg-BG" w:eastAsia="pl-PL"/>
              </w:rPr>
              <w:t>ще осигури</w:t>
            </w:r>
            <w:r>
              <w:rPr>
                <w:sz w:val="24"/>
                <w:szCs w:val="24"/>
                <w:lang w:val="bg-BG" w:eastAsia="pl-PL"/>
              </w:rPr>
              <w:t>/ят</w:t>
            </w:r>
            <w:r w:rsidRPr="00C1153F">
              <w:rPr>
                <w:sz w:val="24"/>
                <w:szCs w:val="24"/>
                <w:lang w:val="bg-BG" w:eastAsia="pl-PL"/>
              </w:rPr>
              <w:t xml:space="preserve"> необходимото</w:t>
            </w:r>
            <w:r>
              <w:rPr>
                <w:sz w:val="24"/>
                <w:szCs w:val="24"/>
                <w:lang w:eastAsia="pl-PL"/>
              </w:rPr>
              <w:t xml:space="preserve"> </w:t>
            </w:r>
            <w:r w:rsidRPr="00C1153F">
              <w:rPr>
                <w:sz w:val="24"/>
                <w:szCs w:val="24"/>
                <w:lang w:val="bg-BG" w:eastAsia="pl-PL"/>
              </w:rPr>
              <w:t>финансиране (оборотни средства) за изпълнение на дейностите, предвидени в предложение</w:t>
            </w:r>
            <w:r>
              <w:rPr>
                <w:sz w:val="24"/>
                <w:szCs w:val="24"/>
                <w:lang w:val="bg-BG" w:eastAsia="pl-PL"/>
              </w:rPr>
              <w:t>то за изпълнение на инвестиции</w:t>
            </w:r>
            <w:r w:rsidRPr="00C1153F">
              <w:rPr>
                <w:sz w:val="24"/>
                <w:szCs w:val="24"/>
                <w:lang w:val="bg-BG" w:eastAsia="pl-PL"/>
              </w:rPr>
              <w:t>.</w:t>
            </w:r>
            <w:bookmarkEnd w:id="5"/>
          </w:p>
          <w:p w14:paraId="64D8CB70" w14:textId="0BB793B6" w:rsidR="00E4418A" w:rsidRDefault="00E4418A" w:rsidP="00E4418A">
            <w:pPr>
              <w:spacing w:before="120"/>
              <w:jc w:val="both"/>
              <w:rPr>
                <w:sz w:val="24"/>
                <w:szCs w:val="24"/>
                <w:lang w:val="bg-BG" w:eastAsia="pl-PL"/>
              </w:rPr>
            </w:pPr>
            <w:r w:rsidRPr="00923E55">
              <w:rPr>
                <w:i/>
                <w:iCs/>
                <w:sz w:val="24"/>
                <w:szCs w:val="24"/>
                <w:lang w:val="bg-BG" w:eastAsia="pl-PL"/>
              </w:rPr>
              <w:t>Оперативен капацитет</w:t>
            </w:r>
            <w:r>
              <w:rPr>
                <w:sz w:val="24"/>
                <w:szCs w:val="24"/>
                <w:lang w:val="bg-BG" w:eastAsia="pl-PL"/>
              </w:rPr>
              <w:t xml:space="preserve"> – кандидатът и </w:t>
            </w:r>
            <w:r>
              <w:rPr>
                <w:sz w:val="24"/>
                <w:szCs w:val="24"/>
                <w:lang w:eastAsia="pl-PL"/>
              </w:rPr>
              <w:t xml:space="preserve">партньорът </w:t>
            </w:r>
            <w:r w:rsidRPr="000B0B58">
              <w:rPr>
                <w:sz w:val="24"/>
                <w:szCs w:val="24"/>
                <w:lang w:val="bg-BG" w:eastAsia="pl-PL"/>
              </w:rPr>
              <w:t>(когато е приложимо</w:t>
            </w:r>
            <w:r>
              <w:rPr>
                <w:sz w:val="24"/>
                <w:szCs w:val="24"/>
                <w:lang w:eastAsia="pl-PL"/>
              </w:rPr>
              <w:t>)</w:t>
            </w:r>
            <w:r w:rsidRPr="002160D2">
              <w:rPr>
                <w:sz w:val="24"/>
                <w:szCs w:val="24"/>
                <w:lang w:eastAsia="pl-PL"/>
              </w:rPr>
              <w:t xml:space="preserve"> </w:t>
            </w:r>
            <w:r w:rsidRPr="00923E55">
              <w:rPr>
                <w:sz w:val="24"/>
                <w:szCs w:val="24"/>
                <w:lang w:val="bg-BG" w:eastAsia="pl-PL"/>
              </w:rPr>
              <w:t>има</w:t>
            </w:r>
            <w:r>
              <w:rPr>
                <w:sz w:val="24"/>
                <w:szCs w:val="24"/>
                <w:lang w:val="bg-BG" w:eastAsia="pl-PL"/>
              </w:rPr>
              <w:t>/т</w:t>
            </w:r>
            <w:r w:rsidRPr="00923E55">
              <w:rPr>
                <w:sz w:val="24"/>
                <w:szCs w:val="24"/>
                <w:lang w:val="bg-BG" w:eastAsia="pl-PL"/>
              </w:rPr>
              <w:t xml:space="preserve"> </w:t>
            </w:r>
            <w:r w:rsidRPr="00714110">
              <w:rPr>
                <w:sz w:val="24"/>
                <w:szCs w:val="24"/>
                <w:lang w:val="bg-BG" w:eastAsia="pl-PL"/>
              </w:rPr>
              <w:t>опит</w:t>
            </w:r>
            <w:r w:rsidRPr="009B7672">
              <w:rPr>
                <w:sz w:val="24"/>
                <w:szCs w:val="24"/>
                <w:lang w:val="bg-BG" w:eastAsia="pl-PL"/>
              </w:rPr>
              <w:t xml:space="preserve"> в управление</w:t>
            </w:r>
            <w:r w:rsidRPr="00923E55">
              <w:rPr>
                <w:sz w:val="24"/>
                <w:szCs w:val="24"/>
                <w:lang w:val="bg-BG" w:eastAsia="pl-PL"/>
              </w:rPr>
              <w:t>/изпълнение на проекти и/или опит в изпълнение на дейности, подобни на тези, включени в предложение</w:t>
            </w:r>
            <w:r>
              <w:rPr>
                <w:sz w:val="24"/>
                <w:szCs w:val="24"/>
                <w:lang w:val="bg-BG" w:eastAsia="pl-PL"/>
              </w:rPr>
              <w:t>то за изпълнение на инвестиции.</w:t>
            </w:r>
          </w:p>
          <w:p w14:paraId="3CB14BAB" w14:textId="55B0012A" w:rsidR="00E4418A" w:rsidRPr="00FB7500" w:rsidRDefault="00E4418A" w:rsidP="00E4418A">
            <w:pPr>
              <w:spacing w:before="120"/>
              <w:jc w:val="both"/>
              <w:rPr>
                <w:i/>
                <w:iCs/>
                <w:sz w:val="24"/>
                <w:szCs w:val="24"/>
                <w:lang w:val="bg-BG" w:eastAsia="pl-PL"/>
              </w:rPr>
            </w:pPr>
            <w:r w:rsidRPr="00984EBB">
              <w:rPr>
                <w:i/>
                <w:iCs/>
                <w:sz w:val="24"/>
                <w:szCs w:val="24"/>
                <w:lang w:val="bg-BG" w:eastAsia="pl-PL"/>
              </w:rPr>
              <w:t xml:space="preserve">Проверката се </w:t>
            </w:r>
            <w:r>
              <w:rPr>
                <w:i/>
                <w:iCs/>
                <w:sz w:val="24"/>
                <w:szCs w:val="24"/>
                <w:lang w:val="bg-BG" w:eastAsia="pl-PL"/>
              </w:rPr>
              <w:t>извършва</w:t>
            </w:r>
            <w:r w:rsidRPr="00984EBB">
              <w:rPr>
                <w:i/>
                <w:iCs/>
                <w:sz w:val="24"/>
                <w:szCs w:val="24"/>
                <w:lang w:val="bg-BG" w:eastAsia="pl-PL"/>
              </w:rPr>
              <w:t xml:space="preserve"> въз основа на предоставената информация </w:t>
            </w:r>
            <w:r>
              <w:rPr>
                <w:i/>
                <w:iCs/>
                <w:sz w:val="24"/>
                <w:szCs w:val="24"/>
                <w:lang w:val="bg-BG" w:eastAsia="pl-PL"/>
              </w:rPr>
              <w:t>в п</w:t>
            </w:r>
            <w:r w:rsidRPr="00B119F5">
              <w:rPr>
                <w:i/>
                <w:iCs/>
                <w:sz w:val="24"/>
                <w:szCs w:val="24"/>
                <w:lang w:val="bg-BG" w:eastAsia="pl-PL"/>
              </w:rPr>
              <w:t xml:space="preserve">оле „Административен, финансов и оперативен капацитет“, </w:t>
            </w:r>
            <w:r>
              <w:rPr>
                <w:i/>
                <w:iCs/>
                <w:sz w:val="24"/>
                <w:szCs w:val="24"/>
                <w:lang w:val="bg-BG" w:eastAsia="pl-PL"/>
              </w:rPr>
              <w:t>секция 1</w:t>
            </w:r>
            <w:r>
              <w:rPr>
                <w:i/>
                <w:iCs/>
                <w:sz w:val="24"/>
                <w:szCs w:val="24"/>
                <w:lang w:eastAsia="pl-PL"/>
              </w:rPr>
              <w:t>0</w:t>
            </w:r>
            <w:r w:rsidR="00B812EE">
              <w:rPr>
                <w:i/>
                <w:iCs/>
                <w:sz w:val="24"/>
                <w:szCs w:val="24"/>
                <w:lang w:val="bg-BG" w:eastAsia="pl-PL"/>
              </w:rPr>
              <w:t>.</w:t>
            </w:r>
            <w:r>
              <w:rPr>
                <w:i/>
                <w:iCs/>
                <w:sz w:val="24"/>
                <w:szCs w:val="24"/>
                <w:lang w:eastAsia="pl-PL"/>
              </w:rPr>
              <w:t xml:space="preserve"> </w:t>
            </w:r>
            <w:r w:rsidRPr="00B119F5">
              <w:rPr>
                <w:i/>
                <w:iCs/>
                <w:sz w:val="24"/>
                <w:szCs w:val="24"/>
                <w:lang w:val="bg-BG" w:eastAsia="pl-PL"/>
              </w:rPr>
              <w:t>„Допълнителна информация необходима за оценка на проектното предложение“</w:t>
            </w:r>
            <w:r>
              <w:rPr>
                <w:i/>
                <w:iCs/>
                <w:sz w:val="24"/>
                <w:szCs w:val="24"/>
                <w:lang w:val="bg-BG" w:eastAsia="pl-PL"/>
              </w:rPr>
              <w:t xml:space="preserve"> от Формуляра за кандидатстване.</w:t>
            </w:r>
          </w:p>
        </w:tc>
        <w:tc>
          <w:tcPr>
            <w:tcW w:w="373" w:type="pct"/>
          </w:tcPr>
          <w:p w14:paraId="7E8215AA" w14:textId="77777777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8B0A1BB" w14:textId="732F7400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</w:tcPr>
          <w:p w14:paraId="342FFEDC" w14:textId="77777777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B396F22" w14:textId="5F8609BA" w:rsidR="00E4418A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8442A7">
              <w:rPr>
                <w:sz w:val="24"/>
                <w:szCs w:val="24"/>
                <w:lang w:val="bg-BG"/>
              </w:rPr>
            </w:r>
            <w:r w:rsidR="008442A7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</w:tcPr>
          <w:p w14:paraId="556929EA" w14:textId="77777777" w:rsidR="00E4418A" w:rsidRPr="00E11896" w:rsidRDefault="00E4418A" w:rsidP="00E4418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</w:tbl>
    <w:p w14:paraId="007CCBE8" w14:textId="2FBC695B" w:rsidR="003C14FE" w:rsidRDefault="003C14FE" w:rsidP="00DF0110">
      <w:pPr>
        <w:jc w:val="both"/>
        <w:rPr>
          <w:rFonts w:eastAsia="SimSun"/>
          <w:sz w:val="24"/>
          <w:szCs w:val="24"/>
          <w:lang w:val="bg-BG" w:eastAsia="zh-CN"/>
        </w:rPr>
      </w:pPr>
    </w:p>
    <w:sectPr w:rsidR="003C14FE" w:rsidSect="00F4378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560" w:right="1418" w:bottom="426" w:left="1418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384D03" w14:textId="77777777" w:rsidR="008442A7" w:rsidRDefault="008442A7">
      <w:r>
        <w:separator/>
      </w:r>
    </w:p>
  </w:endnote>
  <w:endnote w:type="continuationSeparator" w:id="0">
    <w:p w14:paraId="6E632CBE" w14:textId="77777777" w:rsidR="008442A7" w:rsidRDefault="008442A7">
      <w:r>
        <w:continuationSeparator/>
      </w:r>
    </w:p>
  </w:endnote>
  <w:endnote w:type="continuationNotice" w:id="1">
    <w:p w14:paraId="568A79DB" w14:textId="77777777" w:rsidR="008442A7" w:rsidRDefault="008442A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Futura Bk">
    <w:altName w:val="Century Gothic"/>
    <w:charset w:val="CC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2B3375" w14:textId="77777777" w:rsidR="006541DC" w:rsidRDefault="006541DC" w:rsidP="0025684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F61B678" w14:textId="77777777" w:rsidR="006541DC" w:rsidRDefault="006541DC" w:rsidP="00947A9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FDF36" w14:textId="45FD663B" w:rsidR="006541DC" w:rsidRDefault="006541DC" w:rsidP="0025684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0527BA">
      <w:rPr>
        <w:rStyle w:val="PageNumber"/>
        <w:noProof/>
      </w:rPr>
      <w:t>32</w:t>
    </w:r>
    <w:r>
      <w:rPr>
        <w:rStyle w:val="PageNumber"/>
      </w:rPr>
      <w:fldChar w:fldCharType="end"/>
    </w:r>
  </w:p>
  <w:p w14:paraId="2582D0A5" w14:textId="77777777" w:rsidR="006541DC" w:rsidRPr="00D7370D" w:rsidRDefault="006541DC" w:rsidP="008B59A7">
    <w:pPr>
      <w:pStyle w:val="Footer"/>
      <w:ind w:right="360"/>
      <w:jc w:val="center"/>
      <w:rPr>
        <w:b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CD7D69" w14:textId="77777777" w:rsidR="00293859" w:rsidRDefault="002938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ACBBA6" w14:textId="77777777" w:rsidR="008442A7" w:rsidRDefault="008442A7">
      <w:r>
        <w:separator/>
      </w:r>
    </w:p>
  </w:footnote>
  <w:footnote w:type="continuationSeparator" w:id="0">
    <w:p w14:paraId="3D6A3520" w14:textId="77777777" w:rsidR="008442A7" w:rsidRDefault="008442A7">
      <w:r>
        <w:continuationSeparator/>
      </w:r>
    </w:p>
  </w:footnote>
  <w:footnote w:type="continuationNotice" w:id="1">
    <w:p w14:paraId="3A456384" w14:textId="77777777" w:rsidR="008442A7" w:rsidRDefault="008442A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E6DA59" w14:textId="77777777" w:rsidR="00293859" w:rsidRDefault="0029385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67" w:type="dxa"/>
      <w:tblLook w:val="04A0" w:firstRow="1" w:lastRow="0" w:firstColumn="1" w:lastColumn="0" w:noHBand="0" w:noVBand="1"/>
    </w:tblPr>
    <w:tblGrid>
      <w:gridCol w:w="1985"/>
      <w:gridCol w:w="4394"/>
      <w:gridCol w:w="3588"/>
    </w:tblGrid>
    <w:tr w:rsidR="00792BAA" w:rsidRPr="00F77906" w14:paraId="5A5F758A" w14:textId="77777777" w:rsidTr="006F7BEC">
      <w:tc>
        <w:tcPr>
          <w:tcW w:w="1985" w:type="dxa"/>
          <w:shd w:val="clear" w:color="auto" w:fill="auto"/>
        </w:tcPr>
        <w:p w14:paraId="0548081E" w14:textId="1BDA5CC9" w:rsidR="006F7BEC" w:rsidRDefault="00293859" w:rsidP="006F7BEC">
          <w:pPr>
            <w:pStyle w:val="Header"/>
            <w:jc w:val="center"/>
          </w:pPr>
          <w:r w:rsidRPr="00627A39">
            <w:rPr>
              <w:b/>
              <w:bCs/>
              <w:noProof/>
            </w:rPr>
            <w:drawing>
              <wp:anchor distT="0" distB="0" distL="114300" distR="114300" simplePos="0" relativeHeight="251659264" behindDoc="0" locked="0" layoutInCell="1" allowOverlap="1" wp14:anchorId="23264996" wp14:editId="0EE1CCAC">
                <wp:simplePos x="0" y="0"/>
                <wp:positionH relativeFrom="margin">
                  <wp:posOffset>0</wp:posOffset>
                </wp:positionH>
                <wp:positionV relativeFrom="paragraph">
                  <wp:posOffset>4445</wp:posOffset>
                </wp:positionV>
                <wp:extent cx="6116400" cy="399600"/>
                <wp:effectExtent l="0" t="0" r="0" b="635"/>
                <wp:wrapNone/>
                <wp:docPr id="4" name="Pictur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16400" cy="39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7335F503" w14:textId="4EBEB58F" w:rsidR="00792BAA" w:rsidRPr="00F77906" w:rsidRDefault="00792BAA" w:rsidP="00792BAA">
          <w:pPr>
            <w:pStyle w:val="Header"/>
            <w:rPr>
              <w:b/>
            </w:rPr>
          </w:pPr>
        </w:p>
      </w:tc>
      <w:tc>
        <w:tcPr>
          <w:tcW w:w="4394" w:type="dxa"/>
          <w:shd w:val="clear" w:color="auto" w:fill="auto"/>
        </w:tcPr>
        <w:p w14:paraId="78055F29" w14:textId="77777777" w:rsidR="00792BAA" w:rsidRPr="00F77906" w:rsidRDefault="00792BAA" w:rsidP="00792BAA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3588" w:type="dxa"/>
          <w:shd w:val="clear" w:color="auto" w:fill="auto"/>
        </w:tcPr>
        <w:p w14:paraId="4C334255" w14:textId="28F8BCCB" w:rsidR="00792BAA" w:rsidRDefault="00293859" w:rsidP="00792BAA">
          <w:pPr>
            <w:pStyle w:val="Header"/>
            <w:rPr>
              <w:b/>
              <w:lang w:val="bg-BG"/>
            </w:rPr>
          </w:pPr>
          <w:r>
            <w:rPr>
              <w:b/>
              <w:lang w:val="bg-BG"/>
            </w:rPr>
            <w:t>Ю</w:t>
          </w:r>
        </w:p>
        <w:p w14:paraId="7767C237" w14:textId="77777777" w:rsidR="00293859" w:rsidRDefault="00293859" w:rsidP="00792BAA">
          <w:pPr>
            <w:pStyle w:val="Header"/>
            <w:rPr>
              <w:b/>
              <w:lang w:val="bg-BG"/>
            </w:rPr>
          </w:pPr>
        </w:p>
        <w:p w14:paraId="01209778" w14:textId="696F8C57" w:rsidR="00293859" w:rsidRPr="00293859" w:rsidRDefault="00293859" w:rsidP="00792BAA">
          <w:pPr>
            <w:pStyle w:val="Header"/>
            <w:rPr>
              <w:b/>
              <w:lang w:val="bg-BG"/>
            </w:rPr>
          </w:pPr>
        </w:p>
      </w:tc>
    </w:tr>
  </w:tbl>
  <w:p w14:paraId="05E28A6A" w14:textId="77777777" w:rsidR="006541DC" w:rsidRPr="00DF5107" w:rsidRDefault="006541DC" w:rsidP="00792BAA">
    <w:pPr>
      <w:rPr>
        <w:b/>
        <w:sz w:val="10"/>
        <w:szCs w:val="10"/>
        <w:lang w:val="bg-BG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35F0DD" w14:textId="77777777" w:rsidR="00293859" w:rsidRDefault="0029385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F34A6"/>
    <w:multiLevelType w:val="multilevel"/>
    <w:tmpl w:val="33C0C6F4"/>
    <w:lvl w:ilvl="0">
      <w:start w:val="1"/>
      <w:numFmt w:val="decimal"/>
      <w:lvlText w:val="%1."/>
      <w:lvlJc w:val="left"/>
      <w:pPr>
        <w:ind w:left="6312" w:hanging="360"/>
      </w:pPr>
      <w:rPr>
        <w:b/>
      </w:rPr>
    </w:lvl>
    <w:lvl w:ilvl="1">
      <w:start w:val="1"/>
      <w:numFmt w:val="decimal"/>
      <w:lvlText w:val="%1.%2."/>
      <w:lvlJc w:val="left"/>
      <w:pPr>
        <w:ind w:left="6668" w:hanging="432"/>
      </w:pPr>
    </w:lvl>
    <w:lvl w:ilvl="2">
      <w:start w:val="1"/>
      <w:numFmt w:val="decimal"/>
      <w:lvlText w:val="%1.%2.%3."/>
      <w:lvlJc w:val="left"/>
      <w:pPr>
        <w:ind w:left="7176" w:hanging="504"/>
      </w:pPr>
    </w:lvl>
    <w:lvl w:ilvl="3">
      <w:start w:val="1"/>
      <w:numFmt w:val="decimal"/>
      <w:lvlText w:val="%1.%2.%3.%4."/>
      <w:lvlJc w:val="left"/>
      <w:pPr>
        <w:ind w:left="7680" w:hanging="648"/>
      </w:pPr>
    </w:lvl>
    <w:lvl w:ilvl="4">
      <w:start w:val="1"/>
      <w:numFmt w:val="decimal"/>
      <w:lvlText w:val="%1.%2.%3.%4.%5."/>
      <w:lvlJc w:val="left"/>
      <w:pPr>
        <w:ind w:left="8184" w:hanging="792"/>
      </w:pPr>
    </w:lvl>
    <w:lvl w:ilvl="5">
      <w:start w:val="1"/>
      <w:numFmt w:val="decimal"/>
      <w:lvlText w:val="%1.%2.%3.%4.%5.%6."/>
      <w:lvlJc w:val="left"/>
      <w:pPr>
        <w:ind w:left="8688" w:hanging="936"/>
      </w:pPr>
    </w:lvl>
    <w:lvl w:ilvl="6">
      <w:start w:val="1"/>
      <w:numFmt w:val="decimal"/>
      <w:lvlText w:val="%1.%2.%3.%4.%5.%6.%7."/>
      <w:lvlJc w:val="left"/>
      <w:pPr>
        <w:ind w:left="9192" w:hanging="1080"/>
      </w:pPr>
    </w:lvl>
    <w:lvl w:ilvl="7">
      <w:start w:val="1"/>
      <w:numFmt w:val="decimal"/>
      <w:lvlText w:val="%1.%2.%3.%4.%5.%6.%7.%8."/>
      <w:lvlJc w:val="left"/>
      <w:pPr>
        <w:ind w:left="9696" w:hanging="1224"/>
      </w:pPr>
    </w:lvl>
    <w:lvl w:ilvl="8">
      <w:start w:val="1"/>
      <w:numFmt w:val="decimal"/>
      <w:lvlText w:val="%1.%2.%3.%4.%5.%6.%7.%8.%9."/>
      <w:lvlJc w:val="left"/>
      <w:pPr>
        <w:ind w:left="10272" w:hanging="1440"/>
      </w:pPr>
    </w:lvl>
  </w:abstractNum>
  <w:abstractNum w:abstractNumId="1" w15:restartNumberingAfterBreak="0">
    <w:nsid w:val="06C02EA1"/>
    <w:multiLevelType w:val="hybridMultilevel"/>
    <w:tmpl w:val="D9C6FCDE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31D7525"/>
    <w:multiLevelType w:val="multilevel"/>
    <w:tmpl w:val="8BBC3F66"/>
    <w:lvl w:ilvl="0">
      <w:start w:val="1"/>
      <w:numFmt w:val="decimal"/>
      <w:lvlText w:val="%1."/>
      <w:lvlJc w:val="left"/>
      <w:pPr>
        <w:ind w:left="6739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8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8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40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60" w:hanging="2520"/>
      </w:pPr>
      <w:rPr>
        <w:rFonts w:hint="default"/>
      </w:rPr>
    </w:lvl>
  </w:abstractNum>
  <w:abstractNum w:abstractNumId="3" w15:restartNumberingAfterBreak="0">
    <w:nsid w:val="14D034F3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4" w15:restartNumberingAfterBreak="0">
    <w:nsid w:val="151863A7"/>
    <w:multiLevelType w:val="hybridMultilevel"/>
    <w:tmpl w:val="8AEE4082"/>
    <w:lvl w:ilvl="0" w:tplc="876CDB7C">
      <w:start w:val="4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69635FC"/>
    <w:multiLevelType w:val="hybridMultilevel"/>
    <w:tmpl w:val="B658ED62"/>
    <w:lvl w:ilvl="0" w:tplc="8124A962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0E7446"/>
    <w:multiLevelType w:val="multilevel"/>
    <w:tmpl w:val="33C0C6F4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16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181C2827"/>
    <w:multiLevelType w:val="hybridMultilevel"/>
    <w:tmpl w:val="684CAFA2"/>
    <w:lvl w:ilvl="0" w:tplc="1424F988">
      <w:numFmt w:val="bullet"/>
      <w:lvlText w:val="-"/>
      <w:lvlJc w:val="left"/>
      <w:pPr>
        <w:ind w:left="81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8" w15:restartNumberingAfterBreak="0">
    <w:nsid w:val="183723A0"/>
    <w:multiLevelType w:val="hybridMultilevel"/>
    <w:tmpl w:val="AE88130A"/>
    <w:lvl w:ilvl="0" w:tplc="6368FFD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91295E"/>
    <w:multiLevelType w:val="hybridMultilevel"/>
    <w:tmpl w:val="730296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CD72D1"/>
    <w:multiLevelType w:val="hybridMultilevel"/>
    <w:tmpl w:val="DD9C688A"/>
    <w:lvl w:ilvl="0" w:tplc="E110CE6C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0A1E88"/>
    <w:multiLevelType w:val="hybridMultilevel"/>
    <w:tmpl w:val="E32E08DA"/>
    <w:lvl w:ilvl="0" w:tplc="65E0E19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72339E"/>
    <w:multiLevelType w:val="hybridMultilevel"/>
    <w:tmpl w:val="F9BAF100"/>
    <w:lvl w:ilvl="0" w:tplc="739C99D4">
      <w:start w:val="1"/>
      <w:numFmt w:val="decimal"/>
      <w:lvlText w:val="1.%1."/>
      <w:lvlJc w:val="left"/>
      <w:pPr>
        <w:ind w:left="234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36" w:hanging="360"/>
      </w:pPr>
    </w:lvl>
    <w:lvl w:ilvl="2" w:tplc="0402001B" w:tentative="1">
      <w:start w:val="1"/>
      <w:numFmt w:val="lowerRoman"/>
      <w:lvlText w:val="%3."/>
      <w:lvlJc w:val="right"/>
      <w:pPr>
        <w:ind w:left="2656" w:hanging="180"/>
      </w:pPr>
    </w:lvl>
    <w:lvl w:ilvl="3" w:tplc="0402000F" w:tentative="1">
      <w:start w:val="1"/>
      <w:numFmt w:val="decimal"/>
      <w:lvlText w:val="%4."/>
      <w:lvlJc w:val="left"/>
      <w:pPr>
        <w:ind w:left="3376" w:hanging="360"/>
      </w:pPr>
    </w:lvl>
    <w:lvl w:ilvl="4" w:tplc="04020019" w:tentative="1">
      <w:start w:val="1"/>
      <w:numFmt w:val="lowerLetter"/>
      <w:lvlText w:val="%5."/>
      <w:lvlJc w:val="left"/>
      <w:pPr>
        <w:ind w:left="4096" w:hanging="360"/>
      </w:pPr>
    </w:lvl>
    <w:lvl w:ilvl="5" w:tplc="0402001B" w:tentative="1">
      <w:start w:val="1"/>
      <w:numFmt w:val="lowerRoman"/>
      <w:lvlText w:val="%6."/>
      <w:lvlJc w:val="right"/>
      <w:pPr>
        <w:ind w:left="4816" w:hanging="180"/>
      </w:pPr>
    </w:lvl>
    <w:lvl w:ilvl="6" w:tplc="0402000F" w:tentative="1">
      <w:start w:val="1"/>
      <w:numFmt w:val="decimal"/>
      <w:lvlText w:val="%7."/>
      <w:lvlJc w:val="left"/>
      <w:pPr>
        <w:ind w:left="5536" w:hanging="360"/>
      </w:pPr>
    </w:lvl>
    <w:lvl w:ilvl="7" w:tplc="04020019" w:tentative="1">
      <w:start w:val="1"/>
      <w:numFmt w:val="lowerLetter"/>
      <w:lvlText w:val="%8."/>
      <w:lvlJc w:val="left"/>
      <w:pPr>
        <w:ind w:left="6256" w:hanging="360"/>
      </w:pPr>
    </w:lvl>
    <w:lvl w:ilvl="8" w:tplc="0402001B" w:tentative="1">
      <w:start w:val="1"/>
      <w:numFmt w:val="lowerRoman"/>
      <w:lvlText w:val="%9."/>
      <w:lvlJc w:val="right"/>
      <w:pPr>
        <w:ind w:left="6976" w:hanging="180"/>
      </w:pPr>
    </w:lvl>
  </w:abstractNum>
  <w:abstractNum w:abstractNumId="13" w15:restartNumberingAfterBreak="0">
    <w:nsid w:val="258F1A82"/>
    <w:multiLevelType w:val="hybridMultilevel"/>
    <w:tmpl w:val="02086D7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6925CB3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15" w15:restartNumberingAfterBreak="0">
    <w:nsid w:val="28B02F6D"/>
    <w:multiLevelType w:val="hybridMultilevel"/>
    <w:tmpl w:val="4A0C3642"/>
    <w:lvl w:ilvl="0" w:tplc="1E8A17B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9805F29"/>
    <w:multiLevelType w:val="hybridMultilevel"/>
    <w:tmpl w:val="DC542D00"/>
    <w:lvl w:ilvl="0" w:tplc="6402179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A8537F"/>
    <w:multiLevelType w:val="hybridMultilevel"/>
    <w:tmpl w:val="D7CC626A"/>
    <w:lvl w:ilvl="0" w:tplc="6A64EF6C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E315C2C"/>
    <w:multiLevelType w:val="hybridMultilevel"/>
    <w:tmpl w:val="EDCAF898"/>
    <w:lvl w:ilvl="0" w:tplc="E110CE6C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FCD7F5F"/>
    <w:multiLevelType w:val="hybridMultilevel"/>
    <w:tmpl w:val="6F544A6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332D0305"/>
    <w:multiLevelType w:val="hybridMultilevel"/>
    <w:tmpl w:val="03CCEA5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386A071C"/>
    <w:multiLevelType w:val="hybridMultilevel"/>
    <w:tmpl w:val="C49634B4"/>
    <w:lvl w:ilvl="0" w:tplc="EB188292">
      <w:start w:val="1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B6843CA"/>
    <w:multiLevelType w:val="hybridMultilevel"/>
    <w:tmpl w:val="C45CA8B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3C4A1173"/>
    <w:multiLevelType w:val="hybridMultilevel"/>
    <w:tmpl w:val="12C0CC18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41213E91"/>
    <w:multiLevelType w:val="hybridMultilevel"/>
    <w:tmpl w:val="E6C2288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B91B5A"/>
    <w:multiLevelType w:val="hybridMultilevel"/>
    <w:tmpl w:val="11ECE70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5E048A"/>
    <w:multiLevelType w:val="hybridMultilevel"/>
    <w:tmpl w:val="EBFCB266"/>
    <w:lvl w:ilvl="0" w:tplc="6EFC4458">
      <w:start w:val="1"/>
      <w:numFmt w:val="decimal"/>
      <w:lvlText w:val="%1."/>
      <w:lvlJc w:val="left"/>
      <w:pPr>
        <w:ind w:left="360" w:hanging="360"/>
      </w:pPr>
      <w:rPr>
        <w:b/>
        <w:i w:val="0"/>
        <w:iCs w:val="0"/>
        <w:strike w:val="0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56751E5"/>
    <w:multiLevelType w:val="hybridMultilevel"/>
    <w:tmpl w:val="875AED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85533BC"/>
    <w:multiLevelType w:val="hybridMultilevel"/>
    <w:tmpl w:val="F75667F0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8646F87"/>
    <w:multiLevelType w:val="hybridMultilevel"/>
    <w:tmpl w:val="2DAA3A24"/>
    <w:lvl w:ilvl="0" w:tplc="F72285C8">
      <w:start w:val="1"/>
      <w:numFmt w:val="decimal"/>
      <w:lvlText w:val="%1.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A630A17"/>
    <w:multiLevelType w:val="hybridMultilevel"/>
    <w:tmpl w:val="875AED2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4BF95120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FC57C92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33" w15:restartNumberingAfterBreak="0">
    <w:nsid w:val="5067334B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34" w15:restartNumberingAfterBreak="0">
    <w:nsid w:val="50CD0FA6"/>
    <w:multiLevelType w:val="hybridMultilevel"/>
    <w:tmpl w:val="FD600A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21E1C1B"/>
    <w:multiLevelType w:val="hybridMultilevel"/>
    <w:tmpl w:val="DCFC5444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5197903"/>
    <w:multiLevelType w:val="multilevel"/>
    <w:tmpl w:val="5FF0DEA2"/>
    <w:lvl w:ilvl="0">
      <w:start w:val="4"/>
      <w:numFmt w:val="bullet"/>
      <w:lvlText w:val="-"/>
      <w:lvlJc w:val="left"/>
      <w:pPr>
        <w:ind w:left="720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7" w15:restartNumberingAfterBreak="0">
    <w:nsid w:val="58422F31"/>
    <w:multiLevelType w:val="hybridMultilevel"/>
    <w:tmpl w:val="73261C3C"/>
    <w:lvl w:ilvl="0" w:tplc="6A64EF6C">
      <w:start w:val="1"/>
      <w:numFmt w:val="bullet"/>
      <w:lvlText w:val="­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5AA705F4"/>
    <w:multiLevelType w:val="hybridMultilevel"/>
    <w:tmpl w:val="38569AEC"/>
    <w:lvl w:ilvl="0" w:tplc="645C7A3E">
      <w:start w:val="1"/>
      <w:numFmt w:val="decimal"/>
      <w:lvlText w:val="%1."/>
      <w:lvlJc w:val="left"/>
      <w:pPr>
        <w:ind w:left="7307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40" w:hanging="360"/>
      </w:pPr>
    </w:lvl>
    <w:lvl w:ilvl="2" w:tplc="0809001B" w:tentative="1">
      <w:start w:val="1"/>
      <w:numFmt w:val="lowerRoman"/>
      <w:lvlText w:val="%3."/>
      <w:lvlJc w:val="right"/>
      <w:pPr>
        <w:ind w:left="1860" w:hanging="180"/>
      </w:pPr>
    </w:lvl>
    <w:lvl w:ilvl="3" w:tplc="0809000F" w:tentative="1">
      <w:start w:val="1"/>
      <w:numFmt w:val="decimal"/>
      <w:lvlText w:val="%4."/>
      <w:lvlJc w:val="left"/>
      <w:pPr>
        <w:ind w:left="2580" w:hanging="360"/>
      </w:pPr>
    </w:lvl>
    <w:lvl w:ilvl="4" w:tplc="08090019" w:tentative="1">
      <w:start w:val="1"/>
      <w:numFmt w:val="lowerLetter"/>
      <w:lvlText w:val="%5."/>
      <w:lvlJc w:val="left"/>
      <w:pPr>
        <w:ind w:left="3300" w:hanging="360"/>
      </w:pPr>
    </w:lvl>
    <w:lvl w:ilvl="5" w:tplc="0809001B" w:tentative="1">
      <w:start w:val="1"/>
      <w:numFmt w:val="lowerRoman"/>
      <w:lvlText w:val="%6."/>
      <w:lvlJc w:val="right"/>
      <w:pPr>
        <w:ind w:left="4020" w:hanging="180"/>
      </w:pPr>
    </w:lvl>
    <w:lvl w:ilvl="6" w:tplc="0809000F" w:tentative="1">
      <w:start w:val="1"/>
      <w:numFmt w:val="decimal"/>
      <w:lvlText w:val="%7."/>
      <w:lvlJc w:val="left"/>
      <w:pPr>
        <w:ind w:left="4740" w:hanging="360"/>
      </w:pPr>
    </w:lvl>
    <w:lvl w:ilvl="7" w:tplc="08090019" w:tentative="1">
      <w:start w:val="1"/>
      <w:numFmt w:val="lowerLetter"/>
      <w:lvlText w:val="%8."/>
      <w:lvlJc w:val="left"/>
      <w:pPr>
        <w:ind w:left="5460" w:hanging="360"/>
      </w:pPr>
    </w:lvl>
    <w:lvl w:ilvl="8" w:tplc="08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9" w15:restartNumberingAfterBreak="0">
    <w:nsid w:val="5D2651E9"/>
    <w:multiLevelType w:val="hybridMultilevel"/>
    <w:tmpl w:val="2438DE32"/>
    <w:lvl w:ilvl="0" w:tplc="04020001">
      <w:start w:val="1"/>
      <w:numFmt w:val="bullet"/>
      <w:lvlText w:val=""/>
      <w:lvlJc w:val="left"/>
      <w:pPr>
        <w:ind w:left="1576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40" w15:restartNumberingAfterBreak="0">
    <w:nsid w:val="61EC6B94"/>
    <w:multiLevelType w:val="hybridMultilevel"/>
    <w:tmpl w:val="F9BAF100"/>
    <w:lvl w:ilvl="0" w:tplc="739C99D4">
      <w:start w:val="1"/>
      <w:numFmt w:val="decimal"/>
      <w:lvlText w:val="1.%1."/>
      <w:lvlJc w:val="left"/>
      <w:pPr>
        <w:ind w:left="234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36" w:hanging="360"/>
      </w:pPr>
    </w:lvl>
    <w:lvl w:ilvl="2" w:tplc="0402001B" w:tentative="1">
      <w:start w:val="1"/>
      <w:numFmt w:val="lowerRoman"/>
      <w:lvlText w:val="%3."/>
      <w:lvlJc w:val="right"/>
      <w:pPr>
        <w:ind w:left="2656" w:hanging="180"/>
      </w:pPr>
    </w:lvl>
    <w:lvl w:ilvl="3" w:tplc="0402000F" w:tentative="1">
      <w:start w:val="1"/>
      <w:numFmt w:val="decimal"/>
      <w:lvlText w:val="%4."/>
      <w:lvlJc w:val="left"/>
      <w:pPr>
        <w:ind w:left="3376" w:hanging="360"/>
      </w:pPr>
    </w:lvl>
    <w:lvl w:ilvl="4" w:tplc="04020019" w:tentative="1">
      <w:start w:val="1"/>
      <w:numFmt w:val="lowerLetter"/>
      <w:lvlText w:val="%5."/>
      <w:lvlJc w:val="left"/>
      <w:pPr>
        <w:ind w:left="4096" w:hanging="360"/>
      </w:pPr>
    </w:lvl>
    <w:lvl w:ilvl="5" w:tplc="0402001B" w:tentative="1">
      <w:start w:val="1"/>
      <w:numFmt w:val="lowerRoman"/>
      <w:lvlText w:val="%6."/>
      <w:lvlJc w:val="right"/>
      <w:pPr>
        <w:ind w:left="4816" w:hanging="180"/>
      </w:pPr>
    </w:lvl>
    <w:lvl w:ilvl="6" w:tplc="0402000F" w:tentative="1">
      <w:start w:val="1"/>
      <w:numFmt w:val="decimal"/>
      <w:lvlText w:val="%7."/>
      <w:lvlJc w:val="left"/>
      <w:pPr>
        <w:ind w:left="5536" w:hanging="360"/>
      </w:pPr>
    </w:lvl>
    <w:lvl w:ilvl="7" w:tplc="04020019" w:tentative="1">
      <w:start w:val="1"/>
      <w:numFmt w:val="lowerLetter"/>
      <w:lvlText w:val="%8."/>
      <w:lvlJc w:val="left"/>
      <w:pPr>
        <w:ind w:left="6256" w:hanging="360"/>
      </w:pPr>
    </w:lvl>
    <w:lvl w:ilvl="8" w:tplc="0402001B" w:tentative="1">
      <w:start w:val="1"/>
      <w:numFmt w:val="lowerRoman"/>
      <w:lvlText w:val="%9."/>
      <w:lvlJc w:val="right"/>
      <w:pPr>
        <w:ind w:left="6976" w:hanging="180"/>
      </w:pPr>
    </w:lvl>
  </w:abstractNum>
  <w:abstractNum w:abstractNumId="41" w15:restartNumberingAfterBreak="0">
    <w:nsid w:val="62761EC6"/>
    <w:multiLevelType w:val="hybridMultilevel"/>
    <w:tmpl w:val="8A94CE90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64CA77A7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43" w15:restartNumberingAfterBreak="0">
    <w:nsid w:val="66284EF8"/>
    <w:multiLevelType w:val="hybridMultilevel"/>
    <w:tmpl w:val="E88868DC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6B214C1"/>
    <w:multiLevelType w:val="hybridMultilevel"/>
    <w:tmpl w:val="A4C474E4"/>
    <w:lvl w:ilvl="0" w:tplc="D12AF600">
      <w:start w:val="1"/>
      <w:numFmt w:val="decimal"/>
      <w:lvlText w:val="%1."/>
      <w:lvlJc w:val="left"/>
      <w:pPr>
        <w:ind w:left="630" w:hanging="360"/>
      </w:pPr>
      <w:rPr>
        <w:color w:val="00000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7394848"/>
    <w:multiLevelType w:val="hybridMultilevel"/>
    <w:tmpl w:val="5B7E84F4"/>
    <w:lvl w:ilvl="0" w:tplc="08090001">
      <w:start w:val="1"/>
      <w:numFmt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CC50F24"/>
    <w:multiLevelType w:val="hybridMultilevel"/>
    <w:tmpl w:val="6C56B338"/>
    <w:lvl w:ilvl="0" w:tplc="9E2A36AA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DDF4893"/>
    <w:multiLevelType w:val="hybridMultilevel"/>
    <w:tmpl w:val="9F52768E"/>
    <w:lvl w:ilvl="0" w:tplc="92147C0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039087F"/>
    <w:multiLevelType w:val="hybridMultilevel"/>
    <w:tmpl w:val="84A4113A"/>
    <w:lvl w:ilvl="0" w:tplc="449A18C4">
      <w:numFmt w:val="bullet"/>
      <w:lvlText w:val="-"/>
      <w:lvlJc w:val="left"/>
      <w:pPr>
        <w:ind w:left="81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49" w15:restartNumberingAfterBreak="0">
    <w:nsid w:val="70607057"/>
    <w:multiLevelType w:val="hybridMultilevel"/>
    <w:tmpl w:val="6C56B338"/>
    <w:lvl w:ilvl="0" w:tplc="9E2A36AA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2CB26B3"/>
    <w:multiLevelType w:val="hybridMultilevel"/>
    <w:tmpl w:val="E6C0FE20"/>
    <w:lvl w:ilvl="0" w:tplc="B15EE258">
      <w:start w:val="1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3F13BE3"/>
    <w:multiLevelType w:val="hybridMultilevel"/>
    <w:tmpl w:val="46B281E0"/>
    <w:lvl w:ilvl="0" w:tplc="6A64EF6C">
      <w:start w:val="1"/>
      <w:numFmt w:val="bullet"/>
      <w:lvlText w:val="­"/>
      <w:lvlJc w:val="left"/>
      <w:pPr>
        <w:ind w:left="1032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75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</w:abstractNum>
  <w:abstractNum w:abstractNumId="52" w15:restartNumberingAfterBreak="0">
    <w:nsid w:val="783A2AD5"/>
    <w:multiLevelType w:val="hybridMultilevel"/>
    <w:tmpl w:val="B6D8244E"/>
    <w:lvl w:ilvl="0" w:tplc="62D4C0A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E242B7FE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7E782174"/>
    <w:multiLevelType w:val="hybridMultilevel"/>
    <w:tmpl w:val="2C064E1C"/>
    <w:lvl w:ilvl="0" w:tplc="89E24846">
      <w:start w:val="326"/>
      <w:numFmt w:val="bullet"/>
      <w:lvlText w:val="-"/>
      <w:lvlJc w:val="left"/>
      <w:pPr>
        <w:ind w:left="81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5"/>
  </w:num>
  <w:num w:numId="3">
    <w:abstractNumId w:val="25"/>
  </w:num>
  <w:num w:numId="4">
    <w:abstractNumId w:val="35"/>
  </w:num>
  <w:num w:numId="5">
    <w:abstractNumId w:val="46"/>
  </w:num>
  <w:num w:numId="6">
    <w:abstractNumId w:val="10"/>
  </w:num>
  <w:num w:numId="7">
    <w:abstractNumId w:val="38"/>
  </w:num>
  <w:num w:numId="8">
    <w:abstractNumId w:val="23"/>
  </w:num>
  <w:num w:numId="9">
    <w:abstractNumId w:val="41"/>
  </w:num>
  <w:num w:numId="10">
    <w:abstractNumId w:val="15"/>
  </w:num>
  <w:num w:numId="11">
    <w:abstractNumId w:val="4"/>
  </w:num>
  <w:num w:numId="12">
    <w:abstractNumId w:val="28"/>
  </w:num>
  <w:num w:numId="13">
    <w:abstractNumId w:val="0"/>
  </w:num>
  <w:num w:numId="14">
    <w:abstractNumId w:val="24"/>
  </w:num>
  <w:num w:numId="15">
    <w:abstractNumId w:val="17"/>
  </w:num>
  <w:num w:numId="16">
    <w:abstractNumId w:val="43"/>
  </w:num>
  <w:num w:numId="17">
    <w:abstractNumId w:val="51"/>
  </w:num>
  <w:num w:numId="18">
    <w:abstractNumId w:val="16"/>
  </w:num>
  <w:num w:numId="19">
    <w:abstractNumId w:val="7"/>
  </w:num>
  <w:num w:numId="20">
    <w:abstractNumId w:val="48"/>
  </w:num>
  <w:num w:numId="21">
    <w:abstractNumId w:val="36"/>
  </w:num>
  <w:num w:numId="22">
    <w:abstractNumId w:val="29"/>
  </w:num>
  <w:num w:numId="23">
    <w:abstractNumId w:val="27"/>
  </w:num>
  <w:num w:numId="24">
    <w:abstractNumId w:val="30"/>
  </w:num>
  <w:num w:numId="25">
    <w:abstractNumId w:val="42"/>
  </w:num>
  <w:num w:numId="26">
    <w:abstractNumId w:val="9"/>
  </w:num>
  <w:num w:numId="27">
    <w:abstractNumId w:val="31"/>
  </w:num>
  <w:num w:numId="28">
    <w:abstractNumId w:val="13"/>
  </w:num>
  <w:num w:numId="29">
    <w:abstractNumId w:val="2"/>
  </w:num>
  <w:num w:numId="30">
    <w:abstractNumId w:val="34"/>
  </w:num>
  <w:num w:numId="31">
    <w:abstractNumId w:val="22"/>
  </w:num>
  <w:num w:numId="32">
    <w:abstractNumId w:val="19"/>
  </w:num>
  <w:num w:numId="33">
    <w:abstractNumId w:val="6"/>
  </w:num>
  <w:num w:numId="34">
    <w:abstractNumId w:val="32"/>
  </w:num>
  <w:num w:numId="35">
    <w:abstractNumId w:val="37"/>
  </w:num>
  <w:num w:numId="36">
    <w:abstractNumId w:val="33"/>
  </w:num>
  <w:num w:numId="37">
    <w:abstractNumId w:val="47"/>
  </w:num>
  <w:num w:numId="38">
    <w:abstractNumId w:val="18"/>
  </w:num>
  <w:num w:numId="39">
    <w:abstractNumId w:val="50"/>
  </w:num>
  <w:num w:numId="40">
    <w:abstractNumId w:val="5"/>
  </w:num>
  <w:num w:numId="41">
    <w:abstractNumId w:val="52"/>
  </w:num>
  <w:num w:numId="42">
    <w:abstractNumId w:val="20"/>
  </w:num>
  <w:num w:numId="43">
    <w:abstractNumId w:val="12"/>
  </w:num>
  <w:num w:numId="44">
    <w:abstractNumId w:val="40"/>
  </w:num>
  <w:num w:numId="45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9"/>
  </w:num>
  <w:num w:numId="47">
    <w:abstractNumId w:val="3"/>
  </w:num>
  <w:num w:numId="48">
    <w:abstractNumId w:val="14"/>
  </w:num>
  <w:num w:numId="49">
    <w:abstractNumId w:val="8"/>
  </w:num>
  <w:num w:numId="50">
    <w:abstractNumId w:val="49"/>
  </w:num>
  <w:num w:numId="51">
    <w:abstractNumId w:val="53"/>
  </w:num>
  <w:num w:numId="52">
    <w:abstractNumId w:val="26"/>
  </w:num>
  <w:num w:numId="5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21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145"/>
    <w:rsid w:val="000002BB"/>
    <w:rsid w:val="00000555"/>
    <w:rsid w:val="00000572"/>
    <w:rsid w:val="0000061F"/>
    <w:rsid w:val="00000E20"/>
    <w:rsid w:val="00000FBD"/>
    <w:rsid w:val="00001296"/>
    <w:rsid w:val="00001A60"/>
    <w:rsid w:val="00002981"/>
    <w:rsid w:val="0000336F"/>
    <w:rsid w:val="000038EA"/>
    <w:rsid w:val="00003F97"/>
    <w:rsid w:val="00004810"/>
    <w:rsid w:val="00004DD9"/>
    <w:rsid w:val="00005AF6"/>
    <w:rsid w:val="00005C4B"/>
    <w:rsid w:val="00005DFB"/>
    <w:rsid w:val="000064EC"/>
    <w:rsid w:val="00007298"/>
    <w:rsid w:val="00007360"/>
    <w:rsid w:val="00007922"/>
    <w:rsid w:val="00007BC3"/>
    <w:rsid w:val="00007C8D"/>
    <w:rsid w:val="0001004E"/>
    <w:rsid w:val="00010174"/>
    <w:rsid w:val="00010457"/>
    <w:rsid w:val="0001065B"/>
    <w:rsid w:val="000107EE"/>
    <w:rsid w:val="00010A84"/>
    <w:rsid w:val="00010B2D"/>
    <w:rsid w:val="00010BAC"/>
    <w:rsid w:val="00011346"/>
    <w:rsid w:val="00011EF4"/>
    <w:rsid w:val="000129DE"/>
    <w:rsid w:val="00012F4F"/>
    <w:rsid w:val="00013C42"/>
    <w:rsid w:val="00014085"/>
    <w:rsid w:val="0001488F"/>
    <w:rsid w:val="00014AC4"/>
    <w:rsid w:val="0001504A"/>
    <w:rsid w:val="0001581B"/>
    <w:rsid w:val="000159F3"/>
    <w:rsid w:val="0001620A"/>
    <w:rsid w:val="00016632"/>
    <w:rsid w:val="000175E9"/>
    <w:rsid w:val="00017A16"/>
    <w:rsid w:val="00017DB7"/>
    <w:rsid w:val="000219BC"/>
    <w:rsid w:val="00021AD1"/>
    <w:rsid w:val="00022072"/>
    <w:rsid w:val="00022BDF"/>
    <w:rsid w:val="00022CDC"/>
    <w:rsid w:val="000235D1"/>
    <w:rsid w:val="00023749"/>
    <w:rsid w:val="00024131"/>
    <w:rsid w:val="00024363"/>
    <w:rsid w:val="0002436E"/>
    <w:rsid w:val="000246E1"/>
    <w:rsid w:val="00024C9E"/>
    <w:rsid w:val="00025C74"/>
    <w:rsid w:val="0002651E"/>
    <w:rsid w:val="0002688A"/>
    <w:rsid w:val="00026A01"/>
    <w:rsid w:val="00027117"/>
    <w:rsid w:val="00027201"/>
    <w:rsid w:val="00027313"/>
    <w:rsid w:val="000316EE"/>
    <w:rsid w:val="000316FB"/>
    <w:rsid w:val="00031C8A"/>
    <w:rsid w:val="00032137"/>
    <w:rsid w:val="00033C0B"/>
    <w:rsid w:val="00034252"/>
    <w:rsid w:val="000344CB"/>
    <w:rsid w:val="00034A9C"/>
    <w:rsid w:val="000351BF"/>
    <w:rsid w:val="00035319"/>
    <w:rsid w:val="0003540A"/>
    <w:rsid w:val="0003568E"/>
    <w:rsid w:val="00035D17"/>
    <w:rsid w:val="000362FE"/>
    <w:rsid w:val="00036C37"/>
    <w:rsid w:val="0003719A"/>
    <w:rsid w:val="0003774F"/>
    <w:rsid w:val="00037937"/>
    <w:rsid w:val="00037C0E"/>
    <w:rsid w:val="00037D45"/>
    <w:rsid w:val="000401CD"/>
    <w:rsid w:val="000406EC"/>
    <w:rsid w:val="00040B21"/>
    <w:rsid w:val="00040E2E"/>
    <w:rsid w:val="000426AE"/>
    <w:rsid w:val="0004306B"/>
    <w:rsid w:val="000433EB"/>
    <w:rsid w:val="00043809"/>
    <w:rsid w:val="00043A6B"/>
    <w:rsid w:val="000441F8"/>
    <w:rsid w:val="00044553"/>
    <w:rsid w:val="000450F0"/>
    <w:rsid w:val="000451AF"/>
    <w:rsid w:val="00045D2A"/>
    <w:rsid w:val="00046735"/>
    <w:rsid w:val="000467E1"/>
    <w:rsid w:val="00047BFA"/>
    <w:rsid w:val="0005090C"/>
    <w:rsid w:val="000510D0"/>
    <w:rsid w:val="000518C1"/>
    <w:rsid w:val="00051C2E"/>
    <w:rsid w:val="00051EA8"/>
    <w:rsid w:val="0005219D"/>
    <w:rsid w:val="00052237"/>
    <w:rsid w:val="00052289"/>
    <w:rsid w:val="000527BA"/>
    <w:rsid w:val="00052A63"/>
    <w:rsid w:val="00052A6B"/>
    <w:rsid w:val="00052A72"/>
    <w:rsid w:val="00053008"/>
    <w:rsid w:val="000539B1"/>
    <w:rsid w:val="00053D5A"/>
    <w:rsid w:val="00053DB0"/>
    <w:rsid w:val="00054881"/>
    <w:rsid w:val="00055299"/>
    <w:rsid w:val="000553C9"/>
    <w:rsid w:val="00055482"/>
    <w:rsid w:val="000554AC"/>
    <w:rsid w:val="00055639"/>
    <w:rsid w:val="00055F1B"/>
    <w:rsid w:val="00056A4B"/>
    <w:rsid w:val="00057245"/>
    <w:rsid w:val="000572CA"/>
    <w:rsid w:val="0005731D"/>
    <w:rsid w:val="00057A98"/>
    <w:rsid w:val="00057CAF"/>
    <w:rsid w:val="00057D8D"/>
    <w:rsid w:val="00057F70"/>
    <w:rsid w:val="00057FB1"/>
    <w:rsid w:val="000604CA"/>
    <w:rsid w:val="00061216"/>
    <w:rsid w:val="00061287"/>
    <w:rsid w:val="000617F9"/>
    <w:rsid w:val="00063361"/>
    <w:rsid w:val="00063441"/>
    <w:rsid w:val="00063970"/>
    <w:rsid w:val="0006402B"/>
    <w:rsid w:val="00064D59"/>
    <w:rsid w:val="00065296"/>
    <w:rsid w:val="0006532B"/>
    <w:rsid w:val="00065363"/>
    <w:rsid w:val="00065428"/>
    <w:rsid w:val="00066E8C"/>
    <w:rsid w:val="000674E5"/>
    <w:rsid w:val="00070418"/>
    <w:rsid w:val="000704AE"/>
    <w:rsid w:val="000706DD"/>
    <w:rsid w:val="000707A5"/>
    <w:rsid w:val="00071402"/>
    <w:rsid w:val="000714C5"/>
    <w:rsid w:val="000715D3"/>
    <w:rsid w:val="00071634"/>
    <w:rsid w:val="00071E21"/>
    <w:rsid w:val="00071FD9"/>
    <w:rsid w:val="00072ABC"/>
    <w:rsid w:val="000735AB"/>
    <w:rsid w:val="0007405D"/>
    <w:rsid w:val="000741AD"/>
    <w:rsid w:val="00074346"/>
    <w:rsid w:val="00074731"/>
    <w:rsid w:val="00074953"/>
    <w:rsid w:val="00074D1E"/>
    <w:rsid w:val="00075589"/>
    <w:rsid w:val="00075FA8"/>
    <w:rsid w:val="00076591"/>
    <w:rsid w:val="00077410"/>
    <w:rsid w:val="00077464"/>
    <w:rsid w:val="0007758D"/>
    <w:rsid w:val="00077697"/>
    <w:rsid w:val="000802FA"/>
    <w:rsid w:val="00080B53"/>
    <w:rsid w:val="00080E25"/>
    <w:rsid w:val="00081B09"/>
    <w:rsid w:val="00081BD4"/>
    <w:rsid w:val="00081E76"/>
    <w:rsid w:val="00082051"/>
    <w:rsid w:val="00082300"/>
    <w:rsid w:val="00082558"/>
    <w:rsid w:val="00082F9D"/>
    <w:rsid w:val="0008348B"/>
    <w:rsid w:val="0008392A"/>
    <w:rsid w:val="00083CB1"/>
    <w:rsid w:val="00084587"/>
    <w:rsid w:val="000847A7"/>
    <w:rsid w:val="000848E9"/>
    <w:rsid w:val="00085081"/>
    <w:rsid w:val="00085CC5"/>
    <w:rsid w:val="00086619"/>
    <w:rsid w:val="00086D2B"/>
    <w:rsid w:val="00090029"/>
    <w:rsid w:val="00090079"/>
    <w:rsid w:val="000918B4"/>
    <w:rsid w:val="00091969"/>
    <w:rsid w:val="000919A5"/>
    <w:rsid w:val="00091C6C"/>
    <w:rsid w:val="0009266B"/>
    <w:rsid w:val="00093B07"/>
    <w:rsid w:val="00093F1F"/>
    <w:rsid w:val="000944B3"/>
    <w:rsid w:val="000949E7"/>
    <w:rsid w:val="00094BC0"/>
    <w:rsid w:val="00094E87"/>
    <w:rsid w:val="00095790"/>
    <w:rsid w:val="00096102"/>
    <w:rsid w:val="000965C3"/>
    <w:rsid w:val="00096A70"/>
    <w:rsid w:val="00096B12"/>
    <w:rsid w:val="00096CD8"/>
    <w:rsid w:val="00097030"/>
    <w:rsid w:val="000970B8"/>
    <w:rsid w:val="000972F9"/>
    <w:rsid w:val="0009736B"/>
    <w:rsid w:val="000A1954"/>
    <w:rsid w:val="000A2D97"/>
    <w:rsid w:val="000A3DA2"/>
    <w:rsid w:val="000A4358"/>
    <w:rsid w:val="000A45D6"/>
    <w:rsid w:val="000A46F6"/>
    <w:rsid w:val="000A49E2"/>
    <w:rsid w:val="000A4FA8"/>
    <w:rsid w:val="000A5066"/>
    <w:rsid w:val="000A510C"/>
    <w:rsid w:val="000A595E"/>
    <w:rsid w:val="000A6242"/>
    <w:rsid w:val="000A627F"/>
    <w:rsid w:val="000A65AF"/>
    <w:rsid w:val="000A65D0"/>
    <w:rsid w:val="000A66EF"/>
    <w:rsid w:val="000A6950"/>
    <w:rsid w:val="000A6A53"/>
    <w:rsid w:val="000A74A9"/>
    <w:rsid w:val="000A7877"/>
    <w:rsid w:val="000A7BD0"/>
    <w:rsid w:val="000B0019"/>
    <w:rsid w:val="000B0B58"/>
    <w:rsid w:val="000B16E0"/>
    <w:rsid w:val="000B1D1A"/>
    <w:rsid w:val="000B1E54"/>
    <w:rsid w:val="000B1EF1"/>
    <w:rsid w:val="000B2391"/>
    <w:rsid w:val="000B24DC"/>
    <w:rsid w:val="000B2827"/>
    <w:rsid w:val="000B2857"/>
    <w:rsid w:val="000B2BDC"/>
    <w:rsid w:val="000B314E"/>
    <w:rsid w:val="000B3B9C"/>
    <w:rsid w:val="000B3CA4"/>
    <w:rsid w:val="000B48B6"/>
    <w:rsid w:val="000B4951"/>
    <w:rsid w:val="000B54C3"/>
    <w:rsid w:val="000B5743"/>
    <w:rsid w:val="000B58B1"/>
    <w:rsid w:val="000B6163"/>
    <w:rsid w:val="000B70B3"/>
    <w:rsid w:val="000B797C"/>
    <w:rsid w:val="000B7BB4"/>
    <w:rsid w:val="000B7FEA"/>
    <w:rsid w:val="000C1868"/>
    <w:rsid w:val="000C1AB6"/>
    <w:rsid w:val="000C1BA7"/>
    <w:rsid w:val="000C1C8C"/>
    <w:rsid w:val="000C2697"/>
    <w:rsid w:val="000C2C3A"/>
    <w:rsid w:val="000C349E"/>
    <w:rsid w:val="000C4871"/>
    <w:rsid w:val="000C48FD"/>
    <w:rsid w:val="000C4B0E"/>
    <w:rsid w:val="000C53C7"/>
    <w:rsid w:val="000C54D0"/>
    <w:rsid w:val="000C588B"/>
    <w:rsid w:val="000C5A83"/>
    <w:rsid w:val="000C61B6"/>
    <w:rsid w:val="000C65AC"/>
    <w:rsid w:val="000C6815"/>
    <w:rsid w:val="000C7740"/>
    <w:rsid w:val="000C795C"/>
    <w:rsid w:val="000C7EAD"/>
    <w:rsid w:val="000D1360"/>
    <w:rsid w:val="000D159A"/>
    <w:rsid w:val="000D228C"/>
    <w:rsid w:val="000D2CEA"/>
    <w:rsid w:val="000D360C"/>
    <w:rsid w:val="000D36A2"/>
    <w:rsid w:val="000D391E"/>
    <w:rsid w:val="000D39C4"/>
    <w:rsid w:val="000D4CB6"/>
    <w:rsid w:val="000D5007"/>
    <w:rsid w:val="000D5147"/>
    <w:rsid w:val="000D5277"/>
    <w:rsid w:val="000D5BFD"/>
    <w:rsid w:val="000D6D1C"/>
    <w:rsid w:val="000D7005"/>
    <w:rsid w:val="000D70FB"/>
    <w:rsid w:val="000D7C65"/>
    <w:rsid w:val="000D7D08"/>
    <w:rsid w:val="000E00A5"/>
    <w:rsid w:val="000E0639"/>
    <w:rsid w:val="000E200B"/>
    <w:rsid w:val="000E24E8"/>
    <w:rsid w:val="000E257A"/>
    <w:rsid w:val="000E2611"/>
    <w:rsid w:val="000E299D"/>
    <w:rsid w:val="000E2C48"/>
    <w:rsid w:val="000E2F7B"/>
    <w:rsid w:val="000E37E7"/>
    <w:rsid w:val="000E3FA0"/>
    <w:rsid w:val="000E4482"/>
    <w:rsid w:val="000E4A1E"/>
    <w:rsid w:val="000E4DAD"/>
    <w:rsid w:val="000E5603"/>
    <w:rsid w:val="000E5A41"/>
    <w:rsid w:val="000E5AA5"/>
    <w:rsid w:val="000E5B80"/>
    <w:rsid w:val="000E6C34"/>
    <w:rsid w:val="000E761B"/>
    <w:rsid w:val="000E7709"/>
    <w:rsid w:val="000E77DC"/>
    <w:rsid w:val="000F13BA"/>
    <w:rsid w:val="000F19FB"/>
    <w:rsid w:val="000F1D45"/>
    <w:rsid w:val="000F1FD2"/>
    <w:rsid w:val="000F30D9"/>
    <w:rsid w:val="000F3D6F"/>
    <w:rsid w:val="000F4BCA"/>
    <w:rsid w:val="000F4C21"/>
    <w:rsid w:val="000F4CCA"/>
    <w:rsid w:val="000F5250"/>
    <w:rsid w:val="000F740C"/>
    <w:rsid w:val="000F75BA"/>
    <w:rsid w:val="000F7776"/>
    <w:rsid w:val="0010026A"/>
    <w:rsid w:val="00100AFC"/>
    <w:rsid w:val="0010120D"/>
    <w:rsid w:val="00101366"/>
    <w:rsid w:val="0010177A"/>
    <w:rsid w:val="001019FD"/>
    <w:rsid w:val="00102D56"/>
    <w:rsid w:val="00103948"/>
    <w:rsid w:val="00103DEC"/>
    <w:rsid w:val="00104D18"/>
    <w:rsid w:val="00105E86"/>
    <w:rsid w:val="00106110"/>
    <w:rsid w:val="0010613D"/>
    <w:rsid w:val="00106914"/>
    <w:rsid w:val="001069CB"/>
    <w:rsid w:val="001073A3"/>
    <w:rsid w:val="00107612"/>
    <w:rsid w:val="001077D9"/>
    <w:rsid w:val="00107909"/>
    <w:rsid w:val="00107C6D"/>
    <w:rsid w:val="00107E1E"/>
    <w:rsid w:val="001108FB"/>
    <w:rsid w:val="001109EB"/>
    <w:rsid w:val="00110AB6"/>
    <w:rsid w:val="00111A84"/>
    <w:rsid w:val="00111A97"/>
    <w:rsid w:val="00111BA5"/>
    <w:rsid w:val="00111F2D"/>
    <w:rsid w:val="00111FEC"/>
    <w:rsid w:val="00113079"/>
    <w:rsid w:val="001134FC"/>
    <w:rsid w:val="00113BED"/>
    <w:rsid w:val="00114178"/>
    <w:rsid w:val="00115073"/>
    <w:rsid w:val="001156AA"/>
    <w:rsid w:val="00115D27"/>
    <w:rsid w:val="00115D9F"/>
    <w:rsid w:val="001168F0"/>
    <w:rsid w:val="00116B64"/>
    <w:rsid w:val="0011726C"/>
    <w:rsid w:val="001178E0"/>
    <w:rsid w:val="00117CEE"/>
    <w:rsid w:val="00120B1B"/>
    <w:rsid w:val="001212D4"/>
    <w:rsid w:val="001222D2"/>
    <w:rsid w:val="001229C8"/>
    <w:rsid w:val="00122A11"/>
    <w:rsid w:val="00122EA2"/>
    <w:rsid w:val="0012318C"/>
    <w:rsid w:val="0012364C"/>
    <w:rsid w:val="00123C52"/>
    <w:rsid w:val="00124072"/>
    <w:rsid w:val="001247ED"/>
    <w:rsid w:val="00125084"/>
    <w:rsid w:val="001250B9"/>
    <w:rsid w:val="001255E6"/>
    <w:rsid w:val="00125966"/>
    <w:rsid w:val="00125AFB"/>
    <w:rsid w:val="001264D9"/>
    <w:rsid w:val="001265B4"/>
    <w:rsid w:val="00126DF2"/>
    <w:rsid w:val="00127F40"/>
    <w:rsid w:val="00130240"/>
    <w:rsid w:val="00130D38"/>
    <w:rsid w:val="00130EA8"/>
    <w:rsid w:val="00131492"/>
    <w:rsid w:val="00131986"/>
    <w:rsid w:val="001319CF"/>
    <w:rsid w:val="00131AAC"/>
    <w:rsid w:val="00131E54"/>
    <w:rsid w:val="00132156"/>
    <w:rsid w:val="00133052"/>
    <w:rsid w:val="0013340F"/>
    <w:rsid w:val="00134B01"/>
    <w:rsid w:val="00134DD4"/>
    <w:rsid w:val="001350F0"/>
    <w:rsid w:val="0013562F"/>
    <w:rsid w:val="001358AC"/>
    <w:rsid w:val="00135965"/>
    <w:rsid w:val="00136654"/>
    <w:rsid w:val="001368A0"/>
    <w:rsid w:val="00137610"/>
    <w:rsid w:val="00137689"/>
    <w:rsid w:val="00137D19"/>
    <w:rsid w:val="001403CE"/>
    <w:rsid w:val="00141152"/>
    <w:rsid w:val="0014228B"/>
    <w:rsid w:val="001422E1"/>
    <w:rsid w:val="00142F1E"/>
    <w:rsid w:val="001432A4"/>
    <w:rsid w:val="00143C17"/>
    <w:rsid w:val="001445D3"/>
    <w:rsid w:val="00144751"/>
    <w:rsid w:val="001448DE"/>
    <w:rsid w:val="00144D25"/>
    <w:rsid w:val="00144F76"/>
    <w:rsid w:val="001460A7"/>
    <w:rsid w:val="00146722"/>
    <w:rsid w:val="00146B93"/>
    <w:rsid w:val="00146DC0"/>
    <w:rsid w:val="00147730"/>
    <w:rsid w:val="00147E37"/>
    <w:rsid w:val="00150475"/>
    <w:rsid w:val="001506EE"/>
    <w:rsid w:val="00150767"/>
    <w:rsid w:val="001509EE"/>
    <w:rsid w:val="001511CE"/>
    <w:rsid w:val="00151505"/>
    <w:rsid w:val="00151D8D"/>
    <w:rsid w:val="001533BF"/>
    <w:rsid w:val="00153C4D"/>
    <w:rsid w:val="0015431C"/>
    <w:rsid w:val="001544A9"/>
    <w:rsid w:val="00154A53"/>
    <w:rsid w:val="00154CC7"/>
    <w:rsid w:val="00154E67"/>
    <w:rsid w:val="00155175"/>
    <w:rsid w:val="00155185"/>
    <w:rsid w:val="00155BD0"/>
    <w:rsid w:val="001566E7"/>
    <w:rsid w:val="00156CD0"/>
    <w:rsid w:val="00157EFC"/>
    <w:rsid w:val="001606BA"/>
    <w:rsid w:val="00160A04"/>
    <w:rsid w:val="00160A26"/>
    <w:rsid w:val="00160BF4"/>
    <w:rsid w:val="00161CB0"/>
    <w:rsid w:val="00162136"/>
    <w:rsid w:val="00162A3F"/>
    <w:rsid w:val="00163635"/>
    <w:rsid w:val="001637F4"/>
    <w:rsid w:val="001639AD"/>
    <w:rsid w:val="00163F75"/>
    <w:rsid w:val="001645C2"/>
    <w:rsid w:val="001650B5"/>
    <w:rsid w:val="00165671"/>
    <w:rsid w:val="001656F2"/>
    <w:rsid w:val="00165932"/>
    <w:rsid w:val="00166AE1"/>
    <w:rsid w:val="00166BD5"/>
    <w:rsid w:val="00166BE2"/>
    <w:rsid w:val="00166DEC"/>
    <w:rsid w:val="001678C8"/>
    <w:rsid w:val="00167A5F"/>
    <w:rsid w:val="00167B84"/>
    <w:rsid w:val="00167C9B"/>
    <w:rsid w:val="00167D28"/>
    <w:rsid w:val="00167E34"/>
    <w:rsid w:val="00171215"/>
    <w:rsid w:val="001712DF"/>
    <w:rsid w:val="00171657"/>
    <w:rsid w:val="00171803"/>
    <w:rsid w:val="001718BF"/>
    <w:rsid w:val="00171F50"/>
    <w:rsid w:val="001722CE"/>
    <w:rsid w:val="0017298B"/>
    <w:rsid w:val="00172BF8"/>
    <w:rsid w:val="00172DC2"/>
    <w:rsid w:val="001731E2"/>
    <w:rsid w:val="001740D8"/>
    <w:rsid w:val="0017421B"/>
    <w:rsid w:val="001754AC"/>
    <w:rsid w:val="00176786"/>
    <w:rsid w:val="00176CCD"/>
    <w:rsid w:val="00177612"/>
    <w:rsid w:val="00177953"/>
    <w:rsid w:val="00177DB8"/>
    <w:rsid w:val="00177FE2"/>
    <w:rsid w:val="00180064"/>
    <w:rsid w:val="00180406"/>
    <w:rsid w:val="001806CE"/>
    <w:rsid w:val="001807CD"/>
    <w:rsid w:val="00181D7B"/>
    <w:rsid w:val="001821B1"/>
    <w:rsid w:val="0018249F"/>
    <w:rsid w:val="00182CDA"/>
    <w:rsid w:val="00182E23"/>
    <w:rsid w:val="0018389D"/>
    <w:rsid w:val="001842EF"/>
    <w:rsid w:val="00184D15"/>
    <w:rsid w:val="00184DBE"/>
    <w:rsid w:val="00184FCD"/>
    <w:rsid w:val="00185284"/>
    <w:rsid w:val="00185CE1"/>
    <w:rsid w:val="00185E50"/>
    <w:rsid w:val="0018625F"/>
    <w:rsid w:val="00186449"/>
    <w:rsid w:val="001872D2"/>
    <w:rsid w:val="00187ADC"/>
    <w:rsid w:val="00190099"/>
    <w:rsid w:val="001908F4"/>
    <w:rsid w:val="00192EE7"/>
    <w:rsid w:val="0019341D"/>
    <w:rsid w:val="001944CA"/>
    <w:rsid w:val="001946C4"/>
    <w:rsid w:val="0019474D"/>
    <w:rsid w:val="00194787"/>
    <w:rsid w:val="001948DB"/>
    <w:rsid w:val="00194A4E"/>
    <w:rsid w:val="001955EC"/>
    <w:rsid w:val="00195D5E"/>
    <w:rsid w:val="00195EC9"/>
    <w:rsid w:val="00196220"/>
    <w:rsid w:val="00196846"/>
    <w:rsid w:val="00196CB9"/>
    <w:rsid w:val="001970A2"/>
    <w:rsid w:val="00197187"/>
    <w:rsid w:val="001971E3"/>
    <w:rsid w:val="00197200"/>
    <w:rsid w:val="001978F1"/>
    <w:rsid w:val="00197ABD"/>
    <w:rsid w:val="001A00C7"/>
    <w:rsid w:val="001A0B88"/>
    <w:rsid w:val="001A1C0E"/>
    <w:rsid w:val="001A2B15"/>
    <w:rsid w:val="001A2DBB"/>
    <w:rsid w:val="001A31D8"/>
    <w:rsid w:val="001A40DD"/>
    <w:rsid w:val="001A4398"/>
    <w:rsid w:val="001A4F37"/>
    <w:rsid w:val="001A53FB"/>
    <w:rsid w:val="001A5BBE"/>
    <w:rsid w:val="001A6619"/>
    <w:rsid w:val="001A696A"/>
    <w:rsid w:val="001A6E88"/>
    <w:rsid w:val="001A70BE"/>
    <w:rsid w:val="001A7465"/>
    <w:rsid w:val="001A76BC"/>
    <w:rsid w:val="001A787C"/>
    <w:rsid w:val="001A7AF1"/>
    <w:rsid w:val="001A7E21"/>
    <w:rsid w:val="001B00AA"/>
    <w:rsid w:val="001B0482"/>
    <w:rsid w:val="001B05E6"/>
    <w:rsid w:val="001B0708"/>
    <w:rsid w:val="001B0B74"/>
    <w:rsid w:val="001B0C65"/>
    <w:rsid w:val="001B0CF0"/>
    <w:rsid w:val="001B1472"/>
    <w:rsid w:val="001B162E"/>
    <w:rsid w:val="001B1662"/>
    <w:rsid w:val="001B22F8"/>
    <w:rsid w:val="001B29F3"/>
    <w:rsid w:val="001B31A0"/>
    <w:rsid w:val="001B44E0"/>
    <w:rsid w:val="001B46B0"/>
    <w:rsid w:val="001B5482"/>
    <w:rsid w:val="001B57E9"/>
    <w:rsid w:val="001B59B2"/>
    <w:rsid w:val="001B5BC9"/>
    <w:rsid w:val="001B5EED"/>
    <w:rsid w:val="001B6661"/>
    <w:rsid w:val="001B694C"/>
    <w:rsid w:val="001B70E4"/>
    <w:rsid w:val="001B7CA3"/>
    <w:rsid w:val="001B7DBC"/>
    <w:rsid w:val="001C01F7"/>
    <w:rsid w:val="001C0D5B"/>
    <w:rsid w:val="001C1139"/>
    <w:rsid w:val="001C13C6"/>
    <w:rsid w:val="001C1CFC"/>
    <w:rsid w:val="001C1D76"/>
    <w:rsid w:val="001C1FA3"/>
    <w:rsid w:val="001C252F"/>
    <w:rsid w:val="001C2844"/>
    <w:rsid w:val="001C29BB"/>
    <w:rsid w:val="001C2FAD"/>
    <w:rsid w:val="001C3479"/>
    <w:rsid w:val="001C3B1A"/>
    <w:rsid w:val="001C481D"/>
    <w:rsid w:val="001C4A73"/>
    <w:rsid w:val="001C4F53"/>
    <w:rsid w:val="001C569C"/>
    <w:rsid w:val="001C5E97"/>
    <w:rsid w:val="001C6239"/>
    <w:rsid w:val="001C674E"/>
    <w:rsid w:val="001C6AD2"/>
    <w:rsid w:val="001C6AD9"/>
    <w:rsid w:val="001C6E5A"/>
    <w:rsid w:val="001C7556"/>
    <w:rsid w:val="001C75E9"/>
    <w:rsid w:val="001C7C95"/>
    <w:rsid w:val="001D0BD1"/>
    <w:rsid w:val="001D1883"/>
    <w:rsid w:val="001D2768"/>
    <w:rsid w:val="001D2A71"/>
    <w:rsid w:val="001D32FB"/>
    <w:rsid w:val="001D35F5"/>
    <w:rsid w:val="001D455D"/>
    <w:rsid w:val="001D4BEE"/>
    <w:rsid w:val="001D4E42"/>
    <w:rsid w:val="001D52A9"/>
    <w:rsid w:val="001D58A8"/>
    <w:rsid w:val="001D5A50"/>
    <w:rsid w:val="001D5B20"/>
    <w:rsid w:val="001D6059"/>
    <w:rsid w:val="001D6A09"/>
    <w:rsid w:val="001D716B"/>
    <w:rsid w:val="001D793E"/>
    <w:rsid w:val="001D7943"/>
    <w:rsid w:val="001D7A72"/>
    <w:rsid w:val="001D7D61"/>
    <w:rsid w:val="001E0DDC"/>
    <w:rsid w:val="001E0F18"/>
    <w:rsid w:val="001E1190"/>
    <w:rsid w:val="001E1890"/>
    <w:rsid w:val="001E243A"/>
    <w:rsid w:val="001E2D71"/>
    <w:rsid w:val="001E44BF"/>
    <w:rsid w:val="001E48E3"/>
    <w:rsid w:val="001E54FB"/>
    <w:rsid w:val="001E5A36"/>
    <w:rsid w:val="001E603E"/>
    <w:rsid w:val="001E6103"/>
    <w:rsid w:val="001E6DBB"/>
    <w:rsid w:val="001E78C5"/>
    <w:rsid w:val="001E7C85"/>
    <w:rsid w:val="001F0867"/>
    <w:rsid w:val="001F1007"/>
    <w:rsid w:val="001F108D"/>
    <w:rsid w:val="001F128A"/>
    <w:rsid w:val="001F1348"/>
    <w:rsid w:val="001F1C0A"/>
    <w:rsid w:val="001F23E9"/>
    <w:rsid w:val="001F2455"/>
    <w:rsid w:val="001F34AF"/>
    <w:rsid w:val="001F34FD"/>
    <w:rsid w:val="001F3E92"/>
    <w:rsid w:val="001F4070"/>
    <w:rsid w:val="001F44CB"/>
    <w:rsid w:val="001F4806"/>
    <w:rsid w:val="001F520D"/>
    <w:rsid w:val="001F5244"/>
    <w:rsid w:val="001F5299"/>
    <w:rsid w:val="001F53F7"/>
    <w:rsid w:val="001F544E"/>
    <w:rsid w:val="001F550A"/>
    <w:rsid w:val="001F554C"/>
    <w:rsid w:val="001F5E1C"/>
    <w:rsid w:val="001F661F"/>
    <w:rsid w:val="001F6762"/>
    <w:rsid w:val="001F722C"/>
    <w:rsid w:val="001F7882"/>
    <w:rsid w:val="001F789E"/>
    <w:rsid w:val="001F78B6"/>
    <w:rsid w:val="001F7EB8"/>
    <w:rsid w:val="00200BF3"/>
    <w:rsid w:val="00201833"/>
    <w:rsid w:val="0020191A"/>
    <w:rsid w:val="00201EFE"/>
    <w:rsid w:val="00202645"/>
    <w:rsid w:val="00202859"/>
    <w:rsid w:val="00202953"/>
    <w:rsid w:val="002029CB"/>
    <w:rsid w:val="00202BD8"/>
    <w:rsid w:val="00202D01"/>
    <w:rsid w:val="00202F96"/>
    <w:rsid w:val="00203CDF"/>
    <w:rsid w:val="002042D0"/>
    <w:rsid w:val="00205262"/>
    <w:rsid w:val="002055C7"/>
    <w:rsid w:val="00205DD0"/>
    <w:rsid w:val="00205F78"/>
    <w:rsid w:val="00206DA9"/>
    <w:rsid w:val="00206F60"/>
    <w:rsid w:val="0020761C"/>
    <w:rsid w:val="00207BA9"/>
    <w:rsid w:val="00210091"/>
    <w:rsid w:val="002106C2"/>
    <w:rsid w:val="00210B40"/>
    <w:rsid w:val="002110FF"/>
    <w:rsid w:val="00211665"/>
    <w:rsid w:val="00211826"/>
    <w:rsid w:val="00211EB8"/>
    <w:rsid w:val="00212280"/>
    <w:rsid w:val="002122EC"/>
    <w:rsid w:val="00212AB4"/>
    <w:rsid w:val="0021336D"/>
    <w:rsid w:val="00213530"/>
    <w:rsid w:val="00213BC1"/>
    <w:rsid w:val="00214C47"/>
    <w:rsid w:val="002160D2"/>
    <w:rsid w:val="002163CE"/>
    <w:rsid w:val="00216547"/>
    <w:rsid w:val="0021664E"/>
    <w:rsid w:val="00220067"/>
    <w:rsid w:val="00220BC9"/>
    <w:rsid w:val="00220CAE"/>
    <w:rsid w:val="0022126C"/>
    <w:rsid w:val="002213B6"/>
    <w:rsid w:val="0022224B"/>
    <w:rsid w:val="00222287"/>
    <w:rsid w:val="002223A5"/>
    <w:rsid w:val="002224C1"/>
    <w:rsid w:val="002230B6"/>
    <w:rsid w:val="00223155"/>
    <w:rsid w:val="002232B4"/>
    <w:rsid w:val="00223A02"/>
    <w:rsid w:val="00223AA6"/>
    <w:rsid w:val="002243DA"/>
    <w:rsid w:val="00224B4E"/>
    <w:rsid w:val="00225157"/>
    <w:rsid w:val="0022556A"/>
    <w:rsid w:val="00225E96"/>
    <w:rsid w:val="002261E2"/>
    <w:rsid w:val="002268B3"/>
    <w:rsid w:val="002269CF"/>
    <w:rsid w:val="00226B22"/>
    <w:rsid w:val="00226B7C"/>
    <w:rsid w:val="00227188"/>
    <w:rsid w:val="002273AC"/>
    <w:rsid w:val="0022773F"/>
    <w:rsid w:val="00227AB5"/>
    <w:rsid w:val="002308CC"/>
    <w:rsid w:val="00230A3C"/>
    <w:rsid w:val="00230BA1"/>
    <w:rsid w:val="0023131E"/>
    <w:rsid w:val="002315FA"/>
    <w:rsid w:val="00231669"/>
    <w:rsid w:val="00231EDE"/>
    <w:rsid w:val="00232309"/>
    <w:rsid w:val="00232F7F"/>
    <w:rsid w:val="00233855"/>
    <w:rsid w:val="00234CFE"/>
    <w:rsid w:val="00234E50"/>
    <w:rsid w:val="00236038"/>
    <w:rsid w:val="00236FD9"/>
    <w:rsid w:val="0023794A"/>
    <w:rsid w:val="00240360"/>
    <w:rsid w:val="00241319"/>
    <w:rsid w:val="00241637"/>
    <w:rsid w:val="002421FF"/>
    <w:rsid w:val="00242331"/>
    <w:rsid w:val="00243432"/>
    <w:rsid w:val="00243CF1"/>
    <w:rsid w:val="00243DED"/>
    <w:rsid w:val="00244FD3"/>
    <w:rsid w:val="0024540E"/>
    <w:rsid w:val="00245881"/>
    <w:rsid w:val="002459F4"/>
    <w:rsid w:val="00245EDB"/>
    <w:rsid w:val="00245F88"/>
    <w:rsid w:val="00245FB7"/>
    <w:rsid w:val="0024632C"/>
    <w:rsid w:val="00246385"/>
    <w:rsid w:val="0024661F"/>
    <w:rsid w:val="00246CC8"/>
    <w:rsid w:val="00246D70"/>
    <w:rsid w:val="00247DC6"/>
    <w:rsid w:val="002502F5"/>
    <w:rsid w:val="00250AC8"/>
    <w:rsid w:val="00251054"/>
    <w:rsid w:val="00251506"/>
    <w:rsid w:val="0025176F"/>
    <w:rsid w:val="002523C8"/>
    <w:rsid w:val="00252A70"/>
    <w:rsid w:val="00252E12"/>
    <w:rsid w:val="00252E43"/>
    <w:rsid w:val="00253499"/>
    <w:rsid w:val="00254504"/>
    <w:rsid w:val="00254CA5"/>
    <w:rsid w:val="0025581F"/>
    <w:rsid w:val="002562DD"/>
    <w:rsid w:val="002565E5"/>
    <w:rsid w:val="002566D5"/>
    <w:rsid w:val="002567AF"/>
    <w:rsid w:val="00256848"/>
    <w:rsid w:val="0025743E"/>
    <w:rsid w:val="00257DAC"/>
    <w:rsid w:val="00257DDB"/>
    <w:rsid w:val="00257E5E"/>
    <w:rsid w:val="0026075A"/>
    <w:rsid w:val="00261323"/>
    <w:rsid w:val="0026166B"/>
    <w:rsid w:val="00261CCA"/>
    <w:rsid w:val="002620AF"/>
    <w:rsid w:val="00262765"/>
    <w:rsid w:val="00262FD1"/>
    <w:rsid w:val="002637CC"/>
    <w:rsid w:val="00263B7C"/>
    <w:rsid w:val="00264A5E"/>
    <w:rsid w:val="00264B35"/>
    <w:rsid w:val="00264E54"/>
    <w:rsid w:val="00264E98"/>
    <w:rsid w:val="00264FDB"/>
    <w:rsid w:val="002653AC"/>
    <w:rsid w:val="00265865"/>
    <w:rsid w:val="002658DA"/>
    <w:rsid w:val="002658FE"/>
    <w:rsid w:val="00267226"/>
    <w:rsid w:val="00267269"/>
    <w:rsid w:val="002676AD"/>
    <w:rsid w:val="00270EA8"/>
    <w:rsid w:val="00271019"/>
    <w:rsid w:val="00271747"/>
    <w:rsid w:val="00271B46"/>
    <w:rsid w:val="00271E3D"/>
    <w:rsid w:val="00272B48"/>
    <w:rsid w:val="0027310C"/>
    <w:rsid w:val="002737AA"/>
    <w:rsid w:val="00274F28"/>
    <w:rsid w:val="00275656"/>
    <w:rsid w:val="002757DF"/>
    <w:rsid w:val="00275BB2"/>
    <w:rsid w:val="002769CC"/>
    <w:rsid w:val="00276D30"/>
    <w:rsid w:val="002772CA"/>
    <w:rsid w:val="00277582"/>
    <w:rsid w:val="00280124"/>
    <w:rsid w:val="002810D7"/>
    <w:rsid w:val="00281BA5"/>
    <w:rsid w:val="00281C37"/>
    <w:rsid w:val="00282327"/>
    <w:rsid w:val="00282507"/>
    <w:rsid w:val="002825F7"/>
    <w:rsid w:val="00282761"/>
    <w:rsid w:val="00282F53"/>
    <w:rsid w:val="00283375"/>
    <w:rsid w:val="002837A9"/>
    <w:rsid w:val="00283828"/>
    <w:rsid w:val="002842CA"/>
    <w:rsid w:val="00284523"/>
    <w:rsid w:val="0028461D"/>
    <w:rsid w:val="00284958"/>
    <w:rsid w:val="00284CC3"/>
    <w:rsid w:val="00284D23"/>
    <w:rsid w:val="00284FFF"/>
    <w:rsid w:val="00285231"/>
    <w:rsid w:val="002854E7"/>
    <w:rsid w:val="00285803"/>
    <w:rsid w:val="00286481"/>
    <w:rsid w:val="002864EC"/>
    <w:rsid w:val="0028698A"/>
    <w:rsid w:val="00286998"/>
    <w:rsid w:val="00287004"/>
    <w:rsid w:val="00287328"/>
    <w:rsid w:val="0028732C"/>
    <w:rsid w:val="00287958"/>
    <w:rsid w:val="00287ADC"/>
    <w:rsid w:val="0029022F"/>
    <w:rsid w:val="00290CA0"/>
    <w:rsid w:val="002910F0"/>
    <w:rsid w:val="002913C0"/>
    <w:rsid w:val="00291473"/>
    <w:rsid w:val="00291A27"/>
    <w:rsid w:val="00292350"/>
    <w:rsid w:val="00292520"/>
    <w:rsid w:val="002925B0"/>
    <w:rsid w:val="00292778"/>
    <w:rsid w:val="00292A2B"/>
    <w:rsid w:val="00292FE2"/>
    <w:rsid w:val="00293093"/>
    <w:rsid w:val="00293272"/>
    <w:rsid w:val="00293859"/>
    <w:rsid w:val="00293AAF"/>
    <w:rsid w:val="00293BBD"/>
    <w:rsid w:val="002941E7"/>
    <w:rsid w:val="00294686"/>
    <w:rsid w:val="00294A76"/>
    <w:rsid w:val="00294A80"/>
    <w:rsid w:val="00294C1E"/>
    <w:rsid w:val="0029587D"/>
    <w:rsid w:val="00296827"/>
    <w:rsid w:val="0029694F"/>
    <w:rsid w:val="00296CEB"/>
    <w:rsid w:val="00296DA2"/>
    <w:rsid w:val="00296FBF"/>
    <w:rsid w:val="002972DE"/>
    <w:rsid w:val="0029742E"/>
    <w:rsid w:val="00297570"/>
    <w:rsid w:val="00297795"/>
    <w:rsid w:val="00297823"/>
    <w:rsid w:val="002A0EF1"/>
    <w:rsid w:val="002A1044"/>
    <w:rsid w:val="002A157B"/>
    <w:rsid w:val="002A1E07"/>
    <w:rsid w:val="002A2064"/>
    <w:rsid w:val="002A22E4"/>
    <w:rsid w:val="002A23A1"/>
    <w:rsid w:val="002A2C4B"/>
    <w:rsid w:val="002A2EE7"/>
    <w:rsid w:val="002A371D"/>
    <w:rsid w:val="002A372F"/>
    <w:rsid w:val="002A3867"/>
    <w:rsid w:val="002A3B04"/>
    <w:rsid w:val="002A50C8"/>
    <w:rsid w:val="002A53A7"/>
    <w:rsid w:val="002A6434"/>
    <w:rsid w:val="002A6650"/>
    <w:rsid w:val="002A6CF1"/>
    <w:rsid w:val="002A6D40"/>
    <w:rsid w:val="002A7B82"/>
    <w:rsid w:val="002B05EA"/>
    <w:rsid w:val="002B0FD8"/>
    <w:rsid w:val="002B117D"/>
    <w:rsid w:val="002B12E0"/>
    <w:rsid w:val="002B1995"/>
    <w:rsid w:val="002B1C52"/>
    <w:rsid w:val="002B2CAA"/>
    <w:rsid w:val="002B355E"/>
    <w:rsid w:val="002B3D55"/>
    <w:rsid w:val="002B3D65"/>
    <w:rsid w:val="002B4852"/>
    <w:rsid w:val="002B5110"/>
    <w:rsid w:val="002B51CE"/>
    <w:rsid w:val="002B6472"/>
    <w:rsid w:val="002B6FA7"/>
    <w:rsid w:val="002B7169"/>
    <w:rsid w:val="002C0BDB"/>
    <w:rsid w:val="002C0D93"/>
    <w:rsid w:val="002C1DE4"/>
    <w:rsid w:val="002C2091"/>
    <w:rsid w:val="002C2248"/>
    <w:rsid w:val="002C2285"/>
    <w:rsid w:val="002C2702"/>
    <w:rsid w:val="002C3445"/>
    <w:rsid w:val="002C3F10"/>
    <w:rsid w:val="002C429E"/>
    <w:rsid w:val="002C43D2"/>
    <w:rsid w:val="002C4408"/>
    <w:rsid w:val="002C4650"/>
    <w:rsid w:val="002C4BC4"/>
    <w:rsid w:val="002C4E21"/>
    <w:rsid w:val="002C5346"/>
    <w:rsid w:val="002C5BA9"/>
    <w:rsid w:val="002C5CA4"/>
    <w:rsid w:val="002C63F5"/>
    <w:rsid w:val="002C6A98"/>
    <w:rsid w:val="002C7062"/>
    <w:rsid w:val="002C73CA"/>
    <w:rsid w:val="002D020A"/>
    <w:rsid w:val="002D03EC"/>
    <w:rsid w:val="002D0CED"/>
    <w:rsid w:val="002D21A2"/>
    <w:rsid w:val="002D2425"/>
    <w:rsid w:val="002D292F"/>
    <w:rsid w:val="002D2DF2"/>
    <w:rsid w:val="002D351C"/>
    <w:rsid w:val="002D3B86"/>
    <w:rsid w:val="002D3CA8"/>
    <w:rsid w:val="002D460A"/>
    <w:rsid w:val="002D463F"/>
    <w:rsid w:val="002D4C0C"/>
    <w:rsid w:val="002D50DE"/>
    <w:rsid w:val="002D5B9A"/>
    <w:rsid w:val="002D5D3A"/>
    <w:rsid w:val="002D612E"/>
    <w:rsid w:val="002D7158"/>
    <w:rsid w:val="002D77AF"/>
    <w:rsid w:val="002E02C6"/>
    <w:rsid w:val="002E0698"/>
    <w:rsid w:val="002E06A0"/>
    <w:rsid w:val="002E0E68"/>
    <w:rsid w:val="002E13E8"/>
    <w:rsid w:val="002E151B"/>
    <w:rsid w:val="002E1C85"/>
    <w:rsid w:val="002E2627"/>
    <w:rsid w:val="002E3FB3"/>
    <w:rsid w:val="002E4380"/>
    <w:rsid w:val="002E43D4"/>
    <w:rsid w:val="002E47A8"/>
    <w:rsid w:val="002E5430"/>
    <w:rsid w:val="002E5D72"/>
    <w:rsid w:val="002E5EDB"/>
    <w:rsid w:val="002E68AD"/>
    <w:rsid w:val="002E69A8"/>
    <w:rsid w:val="002E6A9A"/>
    <w:rsid w:val="002E6BDD"/>
    <w:rsid w:val="002E748A"/>
    <w:rsid w:val="002E77FB"/>
    <w:rsid w:val="002F053D"/>
    <w:rsid w:val="002F06D0"/>
    <w:rsid w:val="002F0CE6"/>
    <w:rsid w:val="002F0E0D"/>
    <w:rsid w:val="002F0E14"/>
    <w:rsid w:val="002F1024"/>
    <w:rsid w:val="002F122D"/>
    <w:rsid w:val="002F14C9"/>
    <w:rsid w:val="002F18A1"/>
    <w:rsid w:val="002F1AC8"/>
    <w:rsid w:val="002F24C4"/>
    <w:rsid w:val="002F35C8"/>
    <w:rsid w:val="002F3732"/>
    <w:rsid w:val="002F3863"/>
    <w:rsid w:val="002F38DF"/>
    <w:rsid w:val="002F3A24"/>
    <w:rsid w:val="002F439F"/>
    <w:rsid w:val="002F43BE"/>
    <w:rsid w:val="002F46AB"/>
    <w:rsid w:val="002F4C7A"/>
    <w:rsid w:val="002F4D8A"/>
    <w:rsid w:val="002F5AC5"/>
    <w:rsid w:val="002F5E46"/>
    <w:rsid w:val="002F5F36"/>
    <w:rsid w:val="002F60E1"/>
    <w:rsid w:val="002F6106"/>
    <w:rsid w:val="002F6362"/>
    <w:rsid w:val="002F649F"/>
    <w:rsid w:val="002F6F78"/>
    <w:rsid w:val="002F7249"/>
    <w:rsid w:val="002F7932"/>
    <w:rsid w:val="002F7950"/>
    <w:rsid w:val="003000E2"/>
    <w:rsid w:val="00301BB9"/>
    <w:rsid w:val="00302A27"/>
    <w:rsid w:val="00303081"/>
    <w:rsid w:val="0030437C"/>
    <w:rsid w:val="0030483A"/>
    <w:rsid w:val="00304C42"/>
    <w:rsid w:val="00306AED"/>
    <w:rsid w:val="00307F68"/>
    <w:rsid w:val="00310C47"/>
    <w:rsid w:val="00311198"/>
    <w:rsid w:val="003111CD"/>
    <w:rsid w:val="003111E8"/>
    <w:rsid w:val="00311231"/>
    <w:rsid w:val="00311AB9"/>
    <w:rsid w:val="00311D22"/>
    <w:rsid w:val="00311D35"/>
    <w:rsid w:val="003124A7"/>
    <w:rsid w:val="00312751"/>
    <w:rsid w:val="003129FF"/>
    <w:rsid w:val="003130DE"/>
    <w:rsid w:val="0031350F"/>
    <w:rsid w:val="0031395D"/>
    <w:rsid w:val="003154E5"/>
    <w:rsid w:val="00315584"/>
    <w:rsid w:val="00315B2B"/>
    <w:rsid w:val="003160DF"/>
    <w:rsid w:val="0031669F"/>
    <w:rsid w:val="00316A55"/>
    <w:rsid w:val="00316CDD"/>
    <w:rsid w:val="00317058"/>
    <w:rsid w:val="003173E1"/>
    <w:rsid w:val="0032058E"/>
    <w:rsid w:val="003205D1"/>
    <w:rsid w:val="00320837"/>
    <w:rsid w:val="00320975"/>
    <w:rsid w:val="00320E2B"/>
    <w:rsid w:val="003210B6"/>
    <w:rsid w:val="0032133C"/>
    <w:rsid w:val="003217FE"/>
    <w:rsid w:val="0032208A"/>
    <w:rsid w:val="003228D1"/>
    <w:rsid w:val="00322AEB"/>
    <w:rsid w:val="00322CDE"/>
    <w:rsid w:val="003236CA"/>
    <w:rsid w:val="003243E6"/>
    <w:rsid w:val="00326152"/>
    <w:rsid w:val="00326177"/>
    <w:rsid w:val="003261F1"/>
    <w:rsid w:val="00326B37"/>
    <w:rsid w:val="0032761D"/>
    <w:rsid w:val="00327A69"/>
    <w:rsid w:val="00327F69"/>
    <w:rsid w:val="00330352"/>
    <w:rsid w:val="003317C6"/>
    <w:rsid w:val="00331855"/>
    <w:rsid w:val="00332AD0"/>
    <w:rsid w:val="0033393C"/>
    <w:rsid w:val="00333CD5"/>
    <w:rsid w:val="00334052"/>
    <w:rsid w:val="003344F9"/>
    <w:rsid w:val="00334AB0"/>
    <w:rsid w:val="003353FB"/>
    <w:rsid w:val="00336564"/>
    <w:rsid w:val="00336569"/>
    <w:rsid w:val="0033676C"/>
    <w:rsid w:val="00336A3C"/>
    <w:rsid w:val="00337AAE"/>
    <w:rsid w:val="00340034"/>
    <w:rsid w:val="0034032D"/>
    <w:rsid w:val="00340572"/>
    <w:rsid w:val="00340ABF"/>
    <w:rsid w:val="00340EDB"/>
    <w:rsid w:val="00341036"/>
    <w:rsid w:val="00341BB4"/>
    <w:rsid w:val="00341F52"/>
    <w:rsid w:val="00342745"/>
    <w:rsid w:val="003427DD"/>
    <w:rsid w:val="00343BB8"/>
    <w:rsid w:val="00345083"/>
    <w:rsid w:val="003452FB"/>
    <w:rsid w:val="00345A99"/>
    <w:rsid w:val="00345F49"/>
    <w:rsid w:val="003463EF"/>
    <w:rsid w:val="00346C6C"/>
    <w:rsid w:val="00346CB8"/>
    <w:rsid w:val="0035019F"/>
    <w:rsid w:val="0035035C"/>
    <w:rsid w:val="0035041F"/>
    <w:rsid w:val="00350451"/>
    <w:rsid w:val="00350795"/>
    <w:rsid w:val="003507F2"/>
    <w:rsid w:val="003508D3"/>
    <w:rsid w:val="003509AF"/>
    <w:rsid w:val="003513FC"/>
    <w:rsid w:val="00352001"/>
    <w:rsid w:val="00352305"/>
    <w:rsid w:val="00352F7D"/>
    <w:rsid w:val="00353303"/>
    <w:rsid w:val="0035335C"/>
    <w:rsid w:val="00353AA9"/>
    <w:rsid w:val="00354188"/>
    <w:rsid w:val="00354DB7"/>
    <w:rsid w:val="00355362"/>
    <w:rsid w:val="00355B3A"/>
    <w:rsid w:val="00356814"/>
    <w:rsid w:val="003577CB"/>
    <w:rsid w:val="0035797D"/>
    <w:rsid w:val="00360268"/>
    <w:rsid w:val="003606D6"/>
    <w:rsid w:val="00360750"/>
    <w:rsid w:val="00360B6C"/>
    <w:rsid w:val="00360F3B"/>
    <w:rsid w:val="00361F38"/>
    <w:rsid w:val="00362874"/>
    <w:rsid w:val="00363317"/>
    <w:rsid w:val="0036339D"/>
    <w:rsid w:val="003635F2"/>
    <w:rsid w:val="00363B18"/>
    <w:rsid w:val="00364563"/>
    <w:rsid w:val="003647EA"/>
    <w:rsid w:val="0036547C"/>
    <w:rsid w:val="00365848"/>
    <w:rsid w:val="003663DB"/>
    <w:rsid w:val="00366897"/>
    <w:rsid w:val="00366DA9"/>
    <w:rsid w:val="00366E5D"/>
    <w:rsid w:val="003673C2"/>
    <w:rsid w:val="003674F3"/>
    <w:rsid w:val="0037002A"/>
    <w:rsid w:val="003701CB"/>
    <w:rsid w:val="003708ED"/>
    <w:rsid w:val="003713F0"/>
    <w:rsid w:val="00371517"/>
    <w:rsid w:val="0037151B"/>
    <w:rsid w:val="0037163A"/>
    <w:rsid w:val="0037165D"/>
    <w:rsid w:val="00371738"/>
    <w:rsid w:val="00371D4C"/>
    <w:rsid w:val="00371EE0"/>
    <w:rsid w:val="00372360"/>
    <w:rsid w:val="00372640"/>
    <w:rsid w:val="00372F76"/>
    <w:rsid w:val="003736E1"/>
    <w:rsid w:val="00373CC3"/>
    <w:rsid w:val="003742E5"/>
    <w:rsid w:val="003747E9"/>
    <w:rsid w:val="00374FA1"/>
    <w:rsid w:val="0037583D"/>
    <w:rsid w:val="00375FE9"/>
    <w:rsid w:val="00376025"/>
    <w:rsid w:val="00376BEA"/>
    <w:rsid w:val="003770F1"/>
    <w:rsid w:val="00377A84"/>
    <w:rsid w:val="003809A0"/>
    <w:rsid w:val="00380F50"/>
    <w:rsid w:val="003813B3"/>
    <w:rsid w:val="0038163D"/>
    <w:rsid w:val="00381983"/>
    <w:rsid w:val="003819A5"/>
    <w:rsid w:val="003819F2"/>
    <w:rsid w:val="003824CD"/>
    <w:rsid w:val="00382698"/>
    <w:rsid w:val="003826DF"/>
    <w:rsid w:val="00383695"/>
    <w:rsid w:val="0038391C"/>
    <w:rsid w:val="00383D98"/>
    <w:rsid w:val="00384203"/>
    <w:rsid w:val="00384825"/>
    <w:rsid w:val="00384B51"/>
    <w:rsid w:val="003852C7"/>
    <w:rsid w:val="003857ED"/>
    <w:rsid w:val="00386266"/>
    <w:rsid w:val="00386CEC"/>
    <w:rsid w:val="003872EE"/>
    <w:rsid w:val="00387E17"/>
    <w:rsid w:val="0039088F"/>
    <w:rsid w:val="0039092F"/>
    <w:rsid w:val="003910E4"/>
    <w:rsid w:val="00392B80"/>
    <w:rsid w:val="00393205"/>
    <w:rsid w:val="0039383D"/>
    <w:rsid w:val="003942BD"/>
    <w:rsid w:val="0039493A"/>
    <w:rsid w:val="003950BE"/>
    <w:rsid w:val="003950F2"/>
    <w:rsid w:val="003951E3"/>
    <w:rsid w:val="00395385"/>
    <w:rsid w:val="00395525"/>
    <w:rsid w:val="003955FE"/>
    <w:rsid w:val="003959DD"/>
    <w:rsid w:val="00396186"/>
    <w:rsid w:val="003966A5"/>
    <w:rsid w:val="0039694F"/>
    <w:rsid w:val="00396A9E"/>
    <w:rsid w:val="00396CFA"/>
    <w:rsid w:val="00396DE1"/>
    <w:rsid w:val="00396FF5"/>
    <w:rsid w:val="0039716F"/>
    <w:rsid w:val="003A0018"/>
    <w:rsid w:val="003A0D30"/>
    <w:rsid w:val="003A1552"/>
    <w:rsid w:val="003A1DE2"/>
    <w:rsid w:val="003A2460"/>
    <w:rsid w:val="003A2D5F"/>
    <w:rsid w:val="003A3168"/>
    <w:rsid w:val="003A3481"/>
    <w:rsid w:val="003A39A0"/>
    <w:rsid w:val="003A3D18"/>
    <w:rsid w:val="003A3D61"/>
    <w:rsid w:val="003A427D"/>
    <w:rsid w:val="003A447A"/>
    <w:rsid w:val="003A4F26"/>
    <w:rsid w:val="003A4FC1"/>
    <w:rsid w:val="003A5398"/>
    <w:rsid w:val="003A54AF"/>
    <w:rsid w:val="003A6E58"/>
    <w:rsid w:val="003A70ED"/>
    <w:rsid w:val="003A71D9"/>
    <w:rsid w:val="003A76AC"/>
    <w:rsid w:val="003A7BAC"/>
    <w:rsid w:val="003B05E0"/>
    <w:rsid w:val="003B0728"/>
    <w:rsid w:val="003B095C"/>
    <w:rsid w:val="003B10C5"/>
    <w:rsid w:val="003B2110"/>
    <w:rsid w:val="003B2DDD"/>
    <w:rsid w:val="003B2E8F"/>
    <w:rsid w:val="003B2F12"/>
    <w:rsid w:val="003B2FE9"/>
    <w:rsid w:val="003B33B4"/>
    <w:rsid w:val="003B3A20"/>
    <w:rsid w:val="003B4733"/>
    <w:rsid w:val="003B47C1"/>
    <w:rsid w:val="003B4A65"/>
    <w:rsid w:val="003B4EF5"/>
    <w:rsid w:val="003B5B01"/>
    <w:rsid w:val="003B643F"/>
    <w:rsid w:val="003B6BE3"/>
    <w:rsid w:val="003B70B6"/>
    <w:rsid w:val="003B7E59"/>
    <w:rsid w:val="003C02B0"/>
    <w:rsid w:val="003C0C4B"/>
    <w:rsid w:val="003C102D"/>
    <w:rsid w:val="003C111C"/>
    <w:rsid w:val="003C1272"/>
    <w:rsid w:val="003C14FE"/>
    <w:rsid w:val="003C1AA7"/>
    <w:rsid w:val="003C2030"/>
    <w:rsid w:val="003C20EE"/>
    <w:rsid w:val="003C2C00"/>
    <w:rsid w:val="003C340F"/>
    <w:rsid w:val="003C3B84"/>
    <w:rsid w:val="003C4179"/>
    <w:rsid w:val="003C465A"/>
    <w:rsid w:val="003C4A67"/>
    <w:rsid w:val="003C5B99"/>
    <w:rsid w:val="003C61C5"/>
    <w:rsid w:val="003C63EC"/>
    <w:rsid w:val="003C6678"/>
    <w:rsid w:val="003C6DA3"/>
    <w:rsid w:val="003C6E32"/>
    <w:rsid w:val="003C6F6E"/>
    <w:rsid w:val="003C6F9D"/>
    <w:rsid w:val="003C759F"/>
    <w:rsid w:val="003D00DF"/>
    <w:rsid w:val="003D08C6"/>
    <w:rsid w:val="003D09DF"/>
    <w:rsid w:val="003D1476"/>
    <w:rsid w:val="003D17C4"/>
    <w:rsid w:val="003D2832"/>
    <w:rsid w:val="003D2BF9"/>
    <w:rsid w:val="003D301D"/>
    <w:rsid w:val="003D3CDF"/>
    <w:rsid w:val="003D3FD7"/>
    <w:rsid w:val="003D4340"/>
    <w:rsid w:val="003D4455"/>
    <w:rsid w:val="003D4BD7"/>
    <w:rsid w:val="003D5603"/>
    <w:rsid w:val="003D774F"/>
    <w:rsid w:val="003D77D6"/>
    <w:rsid w:val="003D780F"/>
    <w:rsid w:val="003D7BB6"/>
    <w:rsid w:val="003E03D5"/>
    <w:rsid w:val="003E15E1"/>
    <w:rsid w:val="003E1939"/>
    <w:rsid w:val="003E196F"/>
    <w:rsid w:val="003E1B26"/>
    <w:rsid w:val="003E236F"/>
    <w:rsid w:val="003E2683"/>
    <w:rsid w:val="003E3F1E"/>
    <w:rsid w:val="003E444F"/>
    <w:rsid w:val="003E453B"/>
    <w:rsid w:val="003E473E"/>
    <w:rsid w:val="003E4DAB"/>
    <w:rsid w:val="003E5218"/>
    <w:rsid w:val="003E5414"/>
    <w:rsid w:val="003E5E00"/>
    <w:rsid w:val="003E731B"/>
    <w:rsid w:val="003E7888"/>
    <w:rsid w:val="003F0A4D"/>
    <w:rsid w:val="003F1292"/>
    <w:rsid w:val="003F191C"/>
    <w:rsid w:val="003F202D"/>
    <w:rsid w:val="003F203E"/>
    <w:rsid w:val="003F20BB"/>
    <w:rsid w:val="003F211F"/>
    <w:rsid w:val="003F278C"/>
    <w:rsid w:val="003F390F"/>
    <w:rsid w:val="003F3942"/>
    <w:rsid w:val="003F3BE8"/>
    <w:rsid w:val="003F3E07"/>
    <w:rsid w:val="003F4D92"/>
    <w:rsid w:val="003F506D"/>
    <w:rsid w:val="003F59D8"/>
    <w:rsid w:val="003F5BFB"/>
    <w:rsid w:val="003F5C4D"/>
    <w:rsid w:val="003F5DEE"/>
    <w:rsid w:val="003F5E3A"/>
    <w:rsid w:val="003F5EFF"/>
    <w:rsid w:val="003F60D8"/>
    <w:rsid w:val="003F62D2"/>
    <w:rsid w:val="003F6CFC"/>
    <w:rsid w:val="003F6EC9"/>
    <w:rsid w:val="003F6FD0"/>
    <w:rsid w:val="003F6FE2"/>
    <w:rsid w:val="003F70E2"/>
    <w:rsid w:val="003F716E"/>
    <w:rsid w:val="003F78E8"/>
    <w:rsid w:val="003F7D36"/>
    <w:rsid w:val="003F7DE1"/>
    <w:rsid w:val="00400702"/>
    <w:rsid w:val="00400742"/>
    <w:rsid w:val="00400CE8"/>
    <w:rsid w:val="00401232"/>
    <w:rsid w:val="0040173C"/>
    <w:rsid w:val="0040205B"/>
    <w:rsid w:val="0040238D"/>
    <w:rsid w:val="004029FC"/>
    <w:rsid w:val="0040302E"/>
    <w:rsid w:val="0040324C"/>
    <w:rsid w:val="00403780"/>
    <w:rsid w:val="00404C1C"/>
    <w:rsid w:val="00404CD6"/>
    <w:rsid w:val="00404E1B"/>
    <w:rsid w:val="004050E7"/>
    <w:rsid w:val="004054B0"/>
    <w:rsid w:val="0040563F"/>
    <w:rsid w:val="004058A3"/>
    <w:rsid w:val="00405AD6"/>
    <w:rsid w:val="0040636F"/>
    <w:rsid w:val="004064E5"/>
    <w:rsid w:val="00406A67"/>
    <w:rsid w:val="00406B67"/>
    <w:rsid w:val="00406EF6"/>
    <w:rsid w:val="004070BC"/>
    <w:rsid w:val="004074C4"/>
    <w:rsid w:val="0040770D"/>
    <w:rsid w:val="00407821"/>
    <w:rsid w:val="00407B9D"/>
    <w:rsid w:val="00407BA7"/>
    <w:rsid w:val="00407DC5"/>
    <w:rsid w:val="00410227"/>
    <w:rsid w:val="0041035A"/>
    <w:rsid w:val="00410A83"/>
    <w:rsid w:val="00410B0D"/>
    <w:rsid w:val="0041118D"/>
    <w:rsid w:val="004113F5"/>
    <w:rsid w:val="00412003"/>
    <w:rsid w:val="00412042"/>
    <w:rsid w:val="0041206D"/>
    <w:rsid w:val="004126F4"/>
    <w:rsid w:val="0041297B"/>
    <w:rsid w:val="00413330"/>
    <w:rsid w:val="00414B97"/>
    <w:rsid w:val="00414E6D"/>
    <w:rsid w:val="004153A3"/>
    <w:rsid w:val="004167B8"/>
    <w:rsid w:val="004175BD"/>
    <w:rsid w:val="00417912"/>
    <w:rsid w:val="00417D71"/>
    <w:rsid w:val="00420124"/>
    <w:rsid w:val="004207B9"/>
    <w:rsid w:val="00421336"/>
    <w:rsid w:val="00421AB9"/>
    <w:rsid w:val="00421BB3"/>
    <w:rsid w:val="0042253B"/>
    <w:rsid w:val="004225FD"/>
    <w:rsid w:val="004226BA"/>
    <w:rsid w:val="00422749"/>
    <w:rsid w:val="004238C6"/>
    <w:rsid w:val="00423B0B"/>
    <w:rsid w:val="00423BD6"/>
    <w:rsid w:val="00423F48"/>
    <w:rsid w:val="004248CB"/>
    <w:rsid w:val="00425202"/>
    <w:rsid w:val="00425364"/>
    <w:rsid w:val="00425403"/>
    <w:rsid w:val="00425461"/>
    <w:rsid w:val="00425605"/>
    <w:rsid w:val="0042695C"/>
    <w:rsid w:val="004271E5"/>
    <w:rsid w:val="00427453"/>
    <w:rsid w:val="00427E43"/>
    <w:rsid w:val="00427FF6"/>
    <w:rsid w:val="00430911"/>
    <w:rsid w:val="00430964"/>
    <w:rsid w:val="00430DC6"/>
    <w:rsid w:val="00431448"/>
    <w:rsid w:val="00431935"/>
    <w:rsid w:val="00431F7D"/>
    <w:rsid w:val="0043208F"/>
    <w:rsid w:val="00432F46"/>
    <w:rsid w:val="00433409"/>
    <w:rsid w:val="00433499"/>
    <w:rsid w:val="00433792"/>
    <w:rsid w:val="00433C73"/>
    <w:rsid w:val="00434226"/>
    <w:rsid w:val="00434A39"/>
    <w:rsid w:val="00434A62"/>
    <w:rsid w:val="00434EB0"/>
    <w:rsid w:val="004354B3"/>
    <w:rsid w:val="0043574D"/>
    <w:rsid w:val="0043617F"/>
    <w:rsid w:val="0043687B"/>
    <w:rsid w:val="00436D36"/>
    <w:rsid w:val="0043711E"/>
    <w:rsid w:val="0043776B"/>
    <w:rsid w:val="004379F7"/>
    <w:rsid w:val="00437B30"/>
    <w:rsid w:val="00437B92"/>
    <w:rsid w:val="00437BC3"/>
    <w:rsid w:val="00440723"/>
    <w:rsid w:val="00440E40"/>
    <w:rsid w:val="0044124F"/>
    <w:rsid w:val="00441BD5"/>
    <w:rsid w:val="0044273D"/>
    <w:rsid w:val="0044319B"/>
    <w:rsid w:val="00443ACC"/>
    <w:rsid w:val="004441E4"/>
    <w:rsid w:val="00444732"/>
    <w:rsid w:val="0044475B"/>
    <w:rsid w:val="004450A6"/>
    <w:rsid w:val="004452BA"/>
    <w:rsid w:val="004455EB"/>
    <w:rsid w:val="004459D5"/>
    <w:rsid w:val="00445A99"/>
    <w:rsid w:val="00445B30"/>
    <w:rsid w:val="00445EBB"/>
    <w:rsid w:val="004462A0"/>
    <w:rsid w:val="00446F20"/>
    <w:rsid w:val="00450647"/>
    <w:rsid w:val="00450891"/>
    <w:rsid w:val="00451D66"/>
    <w:rsid w:val="00451DF4"/>
    <w:rsid w:val="00452227"/>
    <w:rsid w:val="004536C9"/>
    <w:rsid w:val="00453BBE"/>
    <w:rsid w:val="00454643"/>
    <w:rsid w:val="00454672"/>
    <w:rsid w:val="00454B1B"/>
    <w:rsid w:val="00454C12"/>
    <w:rsid w:val="004550BC"/>
    <w:rsid w:val="004559B7"/>
    <w:rsid w:val="004559B9"/>
    <w:rsid w:val="00455A32"/>
    <w:rsid w:val="00455ABF"/>
    <w:rsid w:val="00456241"/>
    <w:rsid w:val="004566F2"/>
    <w:rsid w:val="0045685B"/>
    <w:rsid w:val="00457990"/>
    <w:rsid w:val="00457C4A"/>
    <w:rsid w:val="00457D9E"/>
    <w:rsid w:val="00460B9F"/>
    <w:rsid w:val="00462094"/>
    <w:rsid w:val="00463785"/>
    <w:rsid w:val="00463A7F"/>
    <w:rsid w:val="00463BCC"/>
    <w:rsid w:val="00463D73"/>
    <w:rsid w:val="004646BF"/>
    <w:rsid w:val="00464A04"/>
    <w:rsid w:val="00464F1B"/>
    <w:rsid w:val="00465171"/>
    <w:rsid w:val="00465176"/>
    <w:rsid w:val="004655DA"/>
    <w:rsid w:val="004658BE"/>
    <w:rsid w:val="00465F15"/>
    <w:rsid w:val="0046603E"/>
    <w:rsid w:val="00467587"/>
    <w:rsid w:val="00467745"/>
    <w:rsid w:val="00467BD9"/>
    <w:rsid w:val="00467C28"/>
    <w:rsid w:val="00467DA9"/>
    <w:rsid w:val="00470161"/>
    <w:rsid w:val="0047066D"/>
    <w:rsid w:val="00470A12"/>
    <w:rsid w:val="00470A4F"/>
    <w:rsid w:val="00470AF8"/>
    <w:rsid w:val="00471182"/>
    <w:rsid w:val="004711E5"/>
    <w:rsid w:val="00471731"/>
    <w:rsid w:val="00471887"/>
    <w:rsid w:val="004719A4"/>
    <w:rsid w:val="00471C6F"/>
    <w:rsid w:val="00471EA8"/>
    <w:rsid w:val="00472DFC"/>
    <w:rsid w:val="004736B6"/>
    <w:rsid w:val="0047384E"/>
    <w:rsid w:val="0047398B"/>
    <w:rsid w:val="0047432E"/>
    <w:rsid w:val="004746C0"/>
    <w:rsid w:val="00474831"/>
    <w:rsid w:val="00474A56"/>
    <w:rsid w:val="00474A8F"/>
    <w:rsid w:val="00475387"/>
    <w:rsid w:val="004755F9"/>
    <w:rsid w:val="00475D76"/>
    <w:rsid w:val="004768E5"/>
    <w:rsid w:val="00476A54"/>
    <w:rsid w:val="00477BB6"/>
    <w:rsid w:val="0048034A"/>
    <w:rsid w:val="0048036B"/>
    <w:rsid w:val="004805A2"/>
    <w:rsid w:val="004805F4"/>
    <w:rsid w:val="004809EA"/>
    <w:rsid w:val="00480D92"/>
    <w:rsid w:val="004819A6"/>
    <w:rsid w:val="00482154"/>
    <w:rsid w:val="00482242"/>
    <w:rsid w:val="00483265"/>
    <w:rsid w:val="0048351E"/>
    <w:rsid w:val="00483847"/>
    <w:rsid w:val="0048392C"/>
    <w:rsid w:val="00483D52"/>
    <w:rsid w:val="00483E45"/>
    <w:rsid w:val="00483E8C"/>
    <w:rsid w:val="00484559"/>
    <w:rsid w:val="0048455F"/>
    <w:rsid w:val="0048517E"/>
    <w:rsid w:val="00485411"/>
    <w:rsid w:val="004854C3"/>
    <w:rsid w:val="00485760"/>
    <w:rsid w:val="00485EDB"/>
    <w:rsid w:val="00486E47"/>
    <w:rsid w:val="00487703"/>
    <w:rsid w:val="00487A9A"/>
    <w:rsid w:val="00487BCA"/>
    <w:rsid w:val="0049021F"/>
    <w:rsid w:val="00491CB5"/>
    <w:rsid w:val="00491EA8"/>
    <w:rsid w:val="004927C7"/>
    <w:rsid w:val="004927D6"/>
    <w:rsid w:val="0049355B"/>
    <w:rsid w:val="00493CF8"/>
    <w:rsid w:val="00494972"/>
    <w:rsid w:val="00494A2D"/>
    <w:rsid w:val="00495756"/>
    <w:rsid w:val="0049587D"/>
    <w:rsid w:val="00495ECD"/>
    <w:rsid w:val="00495FA6"/>
    <w:rsid w:val="00496A1C"/>
    <w:rsid w:val="00496BA1"/>
    <w:rsid w:val="00497513"/>
    <w:rsid w:val="004A0845"/>
    <w:rsid w:val="004A0E90"/>
    <w:rsid w:val="004A1904"/>
    <w:rsid w:val="004A1A9B"/>
    <w:rsid w:val="004A1BE8"/>
    <w:rsid w:val="004A1C6A"/>
    <w:rsid w:val="004A1D9C"/>
    <w:rsid w:val="004A28F1"/>
    <w:rsid w:val="004A2C88"/>
    <w:rsid w:val="004A2DF4"/>
    <w:rsid w:val="004A312C"/>
    <w:rsid w:val="004A3277"/>
    <w:rsid w:val="004A3C2F"/>
    <w:rsid w:val="004A4246"/>
    <w:rsid w:val="004A5E66"/>
    <w:rsid w:val="004A6276"/>
    <w:rsid w:val="004A66F9"/>
    <w:rsid w:val="004A69D3"/>
    <w:rsid w:val="004A6C8D"/>
    <w:rsid w:val="004A6E5E"/>
    <w:rsid w:val="004A6F38"/>
    <w:rsid w:val="004A7466"/>
    <w:rsid w:val="004A7C08"/>
    <w:rsid w:val="004A7EC4"/>
    <w:rsid w:val="004B01D3"/>
    <w:rsid w:val="004B054D"/>
    <w:rsid w:val="004B09CC"/>
    <w:rsid w:val="004B0B80"/>
    <w:rsid w:val="004B162C"/>
    <w:rsid w:val="004B18DC"/>
    <w:rsid w:val="004B2C4F"/>
    <w:rsid w:val="004B3A66"/>
    <w:rsid w:val="004B427E"/>
    <w:rsid w:val="004B4806"/>
    <w:rsid w:val="004B494A"/>
    <w:rsid w:val="004B546C"/>
    <w:rsid w:val="004B570F"/>
    <w:rsid w:val="004B5C50"/>
    <w:rsid w:val="004B5CED"/>
    <w:rsid w:val="004B6011"/>
    <w:rsid w:val="004B61CC"/>
    <w:rsid w:val="004B65D1"/>
    <w:rsid w:val="004B6959"/>
    <w:rsid w:val="004B7320"/>
    <w:rsid w:val="004B7DFD"/>
    <w:rsid w:val="004C1254"/>
    <w:rsid w:val="004C1B6F"/>
    <w:rsid w:val="004C2014"/>
    <w:rsid w:val="004C2601"/>
    <w:rsid w:val="004C2D55"/>
    <w:rsid w:val="004C3857"/>
    <w:rsid w:val="004C38B8"/>
    <w:rsid w:val="004C3C9C"/>
    <w:rsid w:val="004C3CC2"/>
    <w:rsid w:val="004C4837"/>
    <w:rsid w:val="004C5303"/>
    <w:rsid w:val="004C5A6A"/>
    <w:rsid w:val="004C5D0D"/>
    <w:rsid w:val="004C604A"/>
    <w:rsid w:val="004C6459"/>
    <w:rsid w:val="004C6C65"/>
    <w:rsid w:val="004C6EA8"/>
    <w:rsid w:val="004C703E"/>
    <w:rsid w:val="004C762C"/>
    <w:rsid w:val="004D0449"/>
    <w:rsid w:val="004D06C1"/>
    <w:rsid w:val="004D0710"/>
    <w:rsid w:val="004D0B45"/>
    <w:rsid w:val="004D0BB0"/>
    <w:rsid w:val="004D0FBC"/>
    <w:rsid w:val="004D121F"/>
    <w:rsid w:val="004D1426"/>
    <w:rsid w:val="004D1C21"/>
    <w:rsid w:val="004D1F10"/>
    <w:rsid w:val="004D218F"/>
    <w:rsid w:val="004D2544"/>
    <w:rsid w:val="004D2D09"/>
    <w:rsid w:val="004D2EFE"/>
    <w:rsid w:val="004D2F0B"/>
    <w:rsid w:val="004D320F"/>
    <w:rsid w:val="004D32AA"/>
    <w:rsid w:val="004D3981"/>
    <w:rsid w:val="004D4015"/>
    <w:rsid w:val="004D415B"/>
    <w:rsid w:val="004D471A"/>
    <w:rsid w:val="004D5231"/>
    <w:rsid w:val="004D54EA"/>
    <w:rsid w:val="004D59AC"/>
    <w:rsid w:val="004D5A7B"/>
    <w:rsid w:val="004D6231"/>
    <w:rsid w:val="004D6485"/>
    <w:rsid w:val="004D7003"/>
    <w:rsid w:val="004D7900"/>
    <w:rsid w:val="004D7ACB"/>
    <w:rsid w:val="004D7C04"/>
    <w:rsid w:val="004D7C64"/>
    <w:rsid w:val="004D7E24"/>
    <w:rsid w:val="004E02A2"/>
    <w:rsid w:val="004E0464"/>
    <w:rsid w:val="004E05BA"/>
    <w:rsid w:val="004E0A47"/>
    <w:rsid w:val="004E0BBA"/>
    <w:rsid w:val="004E0F86"/>
    <w:rsid w:val="004E1752"/>
    <w:rsid w:val="004E19E2"/>
    <w:rsid w:val="004E248F"/>
    <w:rsid w:val="004E25D5"/>
    <w:rsid w:val="004E2913"/>
    <w:rsid w:val="004E2972"/>
    <w:rsid w:val="004E2EC2"/>
    <w:rsid w:val="004E2EE1"/>
    <w:rsid w:val="004E32AE"/>
    <w:rsid w:val="004E3BA7"/>
    <w:rsid w:val="004E43A5"/>
    <w:rsid w:val="004E4CE5"/>
    <w:rsid w:val="004E4E2A"/>
    <w:rsid w:val="004E5039"/>
    <w:rsid w:val="004E5205"/>
    <w:rsid w:val="004E58CA"/>
    <w:rsid w:val="004E649F"/>
    <w:rsid w:val="004E6724"/>
    <w:rsid w:val="004E6D67"/>
    <w:rsid w:val="004E7D8D"/>
    <w:rsid w:val="004E7DBF"/>
    <w:rsid w:val="004F14B2"/>
    <w:rsid w:val="004F1B02"/>
    <w:rsid w:val="004F1C11"/>
    <w:rsid w:val="004F1E5B"/>
    <w:rsid w:val="004F2421"/>
    <w:rsid w:val="004F293E"/>
    <w:rsid w:val="004F34D8"/>
    <w:rsid w:val="004F3F56"/>
    <w:rsid w:val="004F4A4E"/>
    <w:rsid w:val="004F55D8"/>
    <w:rsid w:val="004F630D"/>
    <w:rsid w:val="004F65EF"/>
    <w:rsid w:val="004F6B2D"/>
    <w:rsid w:val="005003E7"/>
    <w:rsid w:val="00500870"/>
    <w:rsid w:val="00501B52"/>
    <w:rsid w:val="0050204F"/>
    <w:rsid w:val="00502227"/>
    <w:rsid w:val="00502EED"/>
    <w:rsid w:val="00502FB8"/>
    <w:rsid w:val="005033FF"/>
    <w:rsid w:val="005034DD"/>
    <w:rsid w:val="00503627"/>
    <w:rsid w:val="0050472E"/>
    <w:rsid w:val="00504790"/>
    <w:rsid w:val="0050517B"/>
    <w:rsid w:val="005058EE"/>
    <w:rsid w:val="00505E7A"/>
    <w:rsid w:val="00506159"/>
    <w:rsid w:val="00506356"/>
    <w:rsid w:val="005066AA"/>
    <w:rsid w:val="00507733"/>
    <w:rsid w:val="00507775"/>
    <w:rsid w:val="00507DFA"/>
    <w:rsid w:val="00510942"/>
    <w:rsid w:val="00510A0F"/>
    <w:rsid w:val="00510B29"/>
    <w:rsid w:val="00511175"/>
    <w:rsid w:val="0051185F"/>
    <w:rsid w:val="00511A3D"/>
    <w:rsid w:val="00511C88"/>
    <w:rsid w:val="00512054"/>
    <w:rsid w:val="00512A02"/>
    <w:rsid w:val="00512D70"/>
    <w:rsid w:val="005130F4"/>
    <w:rsid w:val="00513220"/>
    <w:rsid w:val="005132FD"/>
    <w:rsid w:val="00513356"/>
    <w:rsid w:val="00513500"/>
    <w:rsid w:val="00513563"/>
    <w:rsid w:val="00513762"/>
    <w:rsid w:val="00513925"/>
    <w:rsid w:val="00513EB8"/>
    <w:rsid w:val="0051401A"/>
    <w:rsid w:val="00514457"/>
    <w:rsid w:val="005144E8"/>
    <w:rsid w:val="00515016"/>
    <w:rsid w:val="005150BD"/>
    <w:rsid w:val="005160BB"/>
    <w:rsid w:val="005160DB"/>
    <w:rsid w:val="005166F5"/>
    <w:rsid w:val="00517186"/>
    <w:rsid w:val="005178D2"/>
    <w:rsid w:val="00517EDB"/>
    <w:rsid w:val="00520723"/>
    <w:rsid w:val="005208EA"/>
    <w:rsid w:val="00520998"/>
    <w:rsid w:val="00520A04"/>
    <w:rsid w:val="00520C7B"/>
    <w:rsid w:val="00521D1D"/>
    <w:rsid w:val="00521EE1"/>
    <w:rsid w:val="005220EF"/>
    <w:rsid w:val="005221BD"/>
    <w:rsid w:val="005223A1"/>
    <w:rsid w:val="00522580"/>
    <w:rsid w:val="00522675"/>
    <w:rsid w:val="00522A6D"/>
    <w:rsid w:val="00522B76"/>
    <w:rsid w:val="00522F64"/>
    <w:rsid w:val="0052322E"/>
    <w:rsid w:val="00523AA0"/>
    <w:rsid w:val="00524464"/>
    <w:rsid w:val="00524CFB"/>
    <w:rsid w:val="005254FA"/>
    <w:rsid w:val="005258CA"/>
    <w:rsid w:val="00525DD7"/>
    <w:rsid w:val="00526576"/>
    <w:rsid w:val="005269A4"/>
    <w:rsid w:val="0052773C"/>
    <w:rsid w:val="005306B1"/>
    <w:rsid w:val="00530865"/>
    <w:rsid w:val="00530E3C"/>
    <w:rsid w:val="00531303"/>
    <w:rsid w:val="005316A1"/>
    <w:rsid w:val="005319DE"/>
    <w:rsid w:val="00532266"/>
    <w:rsid w:val="005325F5"/>
    <w:rsid w:val="00532CBA"/>
    <w:rsid w:val="00532D20"/>
    <w:rsid w:val="0053311C"/>
    <w:rsid w:val="00533475"/>
    <w:rsid w:val="00533524"/>
    <w:rsid w:val="005339A6"/>
    <w:rsid w:val="00534706"/>
    <w:rsid w:val="00536266"/>
    <w:rsid w:val="00536908"/>
    <w:rsid w:val="005376A2"/>
    <w:rsid w:val="00537C54"/>
    <w:rsid w:val="00537CC9"/>
    <w:rsid w:val="00537EFB"/>
    <w:rsid w:val="00537FC4"/>
    <w:rsid w:val="0054010F"/>
    <w:rsid w:val="005404FF"/>
    <w:rsid w:val="0054084D"/>
    <w:rsid w:val="00540D70"/>
    <w:rsid w:val="00540E73"/>
    <w:rsid w:val="0054160A"/>
    <w:rsid w:val="00541A70"/>
    <w:rsid w:val="005422A9"/>
    <w:rsid w:val="00542663"/>
    <w:rsid w:val="00543314"/>
    <w:rsid w:val="0054375B"/>
    <w:rsid w:val="005437E8"/>
    <w:rsid w:val="005438E3"/>
    <w:rsid w:val="00543BDC"/>
    <w:rsid w:val="00543DEF"/>
    <w:rsid w:val="00544279"/>
    <w:rsid w:val="00544486"/>
    <w:rsid w:val="00545468"/>
    <w:rsid w:val="00545E3C"/>
    <w:rsid w:val="0054673D"/>
    <w:rsid w:val="00546BC2"/>
    <w:rsid w:val="00546F2F"/>
    <w:rsid w:val="005500C9"/>
    <w:rsid w:val="00550213"/>
    <w:rsid w:val="005508F5"/>
    <w:rsid w:val="0055199E"/>
    <w:rsid w:val="00553180"/>
    <w:rsid w:val="00553206"/>
    <w:rsid w:val="005532D7"/>
    <w:rsid w:val="00553374"/>
    <w:rsid w:val="00553A77"/>
    <w:rsid w:val="00553B9E"/>
    <w:rsid w:val="00553C7A"/>
    <w:rsid w:val="00553F31"/>
    <w:rsid w:val="005547F7"/>
    <w:rsid w:val="0055555E"/>
    <w:rsid w:val="0055566C"/>
    <w:rsid w:val="00555685"/>
    <w:rsid w:val="00555AAD"/>
    <w:rsid w:val="00555D01"/>
    <w:rsid w:val="00556700"/>
    <w:rsid w:val="0055673F"/>
    <w:rsid w:val="00556E78"/>
    <w:rsid w:val="00557143"/>
    <w:rsid w:val="005576E3"/>
    <w:rsid w:val="00557E8A"/>
    <w:rsid w:val="0056010B"/>
    <w:rsid w:val="00560171"/>
    <w:rsid w:val="005608DE"/>
    <w:rsid w:val="00560908"/>
    <w:rsid w:val="00562301"/>
    <w:rsid w:val="005626C2"/>
    <w:rsid w:val="00563455"/>
    <w:rsid w:val="00563FF8"/>
    <w:rsid w:val="00564679"/>
    <w:rsid w:val="00564779"/>
    <w:rsid w:val="0056493B"/>
    <w:rsid w:val="005649B2"/>
    <w:rsid w:val="00564C8E"/>
    <w:rsid w:val="00564E2A"/>
    <w:rsid w:val="00565EE0"/>
    <w:rsid w:val="00566392"/>
    <w:rsid w:val="005668A9"/>
    <w:rsid w:val="00566D73"/>
    <w:rsid w:val="00567343"/>
    <w:rsid w:val="00567358"/>
    <w:rsid w:val="0056783E"/>
    <w:rsid w:val="00567B29"/>
    <w:rsid w:val="005701C7"/>
    <w:rsid w:val="005704DA"/>
    <w:rsid w:val="00570C61"/>
    <w:rsid w:val="00570CAD"/>
    <w:rsid w:val="00570EEB"/>
    <w:rsid w:val="005710BF"/>
    <w:rsid w:val="00571979"/>
    <w:rsid w:val="00572D43"/>
    <w:rsid w:val="00572E51"/>
    <w:rsid w:val="005742F2"/>
    <w:rsid w:val="0057478E"/>
    <w:rsid w:val="00574FC3"/>
    <w:rsid w:val="00575233"/>
    <w:rsid w:val="00575C91"/>
    <w:rsid w:val="00575F01"/>
    <w:rsid w:val="00576322"/>
    <w:rsid w:val="00576415"/>
    <w:rsid w:val="00576A64"/>
    <w:rsid w:val="00576DB5"/>
    <w:rsid w:val="00576DEF"/>
    <w:rsid w:val="00576E03"/>
    <w:rsid w:val="0058008B"/>
    <w:rsid w:val="005804C3"/>
    <w:rsid w:val="0058071A"/>
    <w:rsid w:val="005812C8"/>
    <w:rsid w:val="005812E1"/>
    <w:rsid w:val="00581487"/>
    <w:rsid w:val="00581544"/>
    <w:rsid w:val="005818B9"/>
    <w:rsid w:val="0058191D"/>
    <w:rsid w:val="00581D8E"/>
    <w:rsid w:val="00581F58"/>
    <w:rsid w:val="0058218B"/>
    <w:rsid w:val="00583214"/>
    <w:rsid w:val="0058364D"/>
    <w:rsid w:val="005838F6"/>
    <w:rsid w:val="00583A94"/>
    <w:rsid w:val="00583C10"/>
    <w:rsid w:val="00584147"/>
    <w:rsid w:val="00584529"/>
    <w:rsid w:val="00584BBE"/>
    <w:rsid w:val="00586098"/>
    <w:rsid w:val="00586F8E"/>
    <w:rsid w:val="005876ED"/>
    <w:rsid w:val="00587E64"/>
    <w:rsid w:val="0059019B"/>
    <w:rsid w:val="00590ABD"/>
    <w:rsid w:val="00590D25"/>
    <w:rsid w:val="005919E5"/>
    <w:rsid w:val="00593455"/>
    <w:rsid w:val="005936AF"/>
    <w:rsid w:val="00593A1B"/>
    <w:rsid w:val="00595000"/>
    <w:rsid w:val="005955EB"/>
    <w:rsid w:val="0059691B"/>
    <w:rsid w:val="00597450"/>
    <w:rsid w:val="005A0704"/>
    <w:rsid w:val="005A0763"/>
    <w:rsid w:val="005A0877"/>
    <w:rsid w:val="005A0910"/>
    <w:rsid w:val="005A1E70"/>
    <w:rsid w:val="005A2344"/>
    <w:rsid w:val="005A309F"/>
    <w:rsid w:val="005A3108"/>
    <w:rsid w:val="005A3432"/>
    <w:rsid w:val="005A45C5"/>
    <w:rsid w:val="005A4726"/>
    <w:rsid w:val="005A47F5"/>
    <w:rsid w:val="005A532E"/>
    <w:rsid w:val="005A581D"/>
    <w:rsid w:val="005A65B6"/>
    <w:rsid w:val="005A6C0F"/>
    <w:rsid w:val="005A6D5F"/>
    <w:rsid w:val="005A6E8F"/>
    <w:rsid w:val="005A74D5"/>
    <w:rsid w:val="005A7CAF"/>
    <w:rsid w:val="005B0250"/>
    <w:rsid w:val="005B13D3"/>
    <w:rsid w:val="005B169A"/>
    <w:rsid w:val="005B1941"/>
    <w:rsid w:val="005B1BB4"/>
    <w:rsid w:val="005B1F86"/>
    <w:rsid w:val="005B24D5"/>
    <w:rsid w:val="005B2E5F"/>
    <w:rsid w:val="005B3B0C"/>
    <w:rsid w:val="005B3C5A"/>
    <w:rsid w:val="005B4DC2"/>
    <w:rsid w:val="005B4E80"/>
    <w:rsid w:val="005B5364"/>
    <w:rsid w:val="005B56B9"/>
    <w:rsid w:val="005B58DE"/>
    <w:rsid w:val="005B5FB1"/>
    <w:rsid w:val="005B6000"/>
    <w:rsid w:val="005B6113"/>
    <w:rsid w:val="005B69B3"/>
    <w:rsid w:val="005B7927"/>
    <w:rsid w:val="005B7A0E"/>
    <w:rsid w:val="005C05E0"/>
    <w:rsid w:val="005C0F66"/>
    <w:rsid w:val="005C15D4"/>
    <w:rsid w:val="005C16B9"/>
    <w:rsid w:val="005C17F2"/>
    <w:rsid w:val="005C19FD"/>
    <w:rsid w:val="005C1AC0"/>
    <w:rsid w:val="005C1DDA"/>
    <w:rsid w:val="005C2D6D"/>
    <w:rsid w:val="005C2DFB"/>
    <w:rsid w:val="005C2EA7"/>
    <w:rsid w:val="005C30B8"/>
    <w:rsid w:val="005C379F"/>
    <w:rsid w:val="005C42F5"/>
    <w:rsid w:val="005C43A2"/>
    <w:rsid w:val="005C4422"/>
    <w:rsid w:val="005C44B5"/>
    <w:rsid w:val="005C4927"/>
    <w:rsid w:val="005C54FE"/>
    <w:rsid w:val="005C68B2"/>
    <w:rsid w:val="005C6CD0"/>
    <w:rsid w:val="005C6DBD"/>
    <w:rsid w:val="005C724E"/>
    <w:rsid w:val="005C7366"/>
    <w:rsid w:val="005C7634"/>
    <w:rsid w:val="005C7D7D"/>
    <w:rsid w:val="005D05F9"/>
    <w:rsid w:val="005D0B00"/>
    <w:rsid w:val="005D13D3"/>
    <w:rsid w:val="005D2D76"/>
    <w:rsid w:val="005D2E9B"/>
    <w:rsid w:val="005D37C3"/>
    <w:rsid w:val="005D47A3"/>
    <w:rsid w:val="005D4A9F"/>
    <w:rsid w:val="005D4F39"/>
    <w:rsid w:val="005D5687"/>
    <w:rsid w:val="005D5F7A"/>
    <w:rsid w:val="005E048C"/>
    <w:rsid w:val="005E0C51"/>
    <w:rsid w:val="005E0F4B"/>
    <w:rsid w:val="005E2267"/>
    <w:rsid w:val="005E33FB"/>
    <w:rsid w:val="005E35CB"/>
    <w:rsid w:val="005E399C"/>
    <w:rsid w:val="005E3BC4"/>
    <w:rsid w:val="005E3EF5"/>
    <w:rsid w:val="005E403A"/>
    <w:rsid w:val="005E40F9"/>
    <w:rsid w:val="005E4275"/>
    <w:rsid w:val="005E4A4F"/>
    <w:rsid w:val="005E4F06"/>
    <w:rsid w:val="005E4F98"/>
    <w:rsid w:val="005E4FD8"/>
    <w:rsid w:val="005E5318"/>
    <w:rsid w:val="005E5379"/>
    <w:rsid w:val="005E61EC"/>
    <w:rsid w:val="005E663F"/>
    <w:rsid w:val="005E7FA4"/>
    <w:rsid w:val="005F021F"/>
    <w:rsid w:val="005F039E"/>
    <w:rsid w:val="005F06EA"/>
    <w:rsid w:val="005F20C1"/>
    <w:rsid w:val="005F3025"/>
    <w:rsid w:val="005F3C78"/>
    <w:rsid w:val="005F4329"/>
    <w:rsid w:val="005F43FE"/>
    <w:rsid w:val="005F464D"/>
    <w:rsid w:val="005F48F0"/>
    <w:rsid w:val="005F5137"/>
    <w:rsid w:val="005F5CF6"/>
    <w:rsid w:val="005F6015"/>
    <w:rsid w:val="005F656D"/>
    <w:rsid w:val="005F658A"/>
    <w:rsid w:val="005F65F1"/>
    <w:rsid w:val="005F6F00"/>
    <w:rsid w:val="005F6FB9"/>
    <w:rsid w:val="005F7304"/>
    <w:rsid w:val="005F7F24"/>
    <w:rsid w:val="006009BA"/>
    <w:rsid w:val="0060132C"/>
    <w:rsid w:val="00601EAD"/>
    <w:rsid w:val="0060218D"/>
    <w:rsid w:val="006021A8"/>
    <w:rsid w:val="00602DAB"/>
    <w:rsid w:val="006038DC"/>
    <w:rsid w:val="006038F4"/>
    <w:rsid w:val="00603E61"/>
    <w:rsid w:val="00604C9C"/>
    <w:rsid w:val="0060509F"/>
    <w:rsid w:val="00605612"/>
    <w:rsid w:val="00606660"/>
    <w:rsid w:val="0060667A"/>
    <w:rsid w:val="006067FB"/>
    <w:rsid w:val="006068DD"/>
    <w:rsid w:val="00606C82"/>
    <w:rsid w:val="00610484"/>
    <w:rsid w:val="006104E1"/>
    <w:rsid w:val="00610BD5"/>
    <w:rsid w:val="00610BF7"/>
    <w:rsid w:val="006111D4"/>
    <w:rsid w:val="00612267"/>
    <w:rsid w:val="006124B1"/>
    <w:rsid w:val="00612D1B"/>
    <w:rsid w:val="00612D4C"/>
    <w:rsid w:val="00613790"/>
    <w:rsid w:val="0061384E"/>
    <w:rsid w:val="006138B7"/>
    <w:rsid w:val="00613F3E"/>
    <w:rsid w:val="00615982"/>
    <w:rsid w:val="00615C87"/>
    <w:rsid w:val="0061631E"/>
    <w:rsid w:val="00616F0B"/>
    <w:rsid w:val="006172E8"/>
    <w:rsid w:val="00617458"/>
    <w:rsid w:val="006178DB"/>
    <w:rsid w:val="00620E43"/>
    <w:rsid w:val="0062122E"/>
    <w:rsid w:val="00621508"/>
    <w:rsid w:val="00621882"/>
    <w:rsid w:val="00621D37"/>
    <w:rsid w:val="006221DB"/>
    <w:rsid w:val="0062235E"/>
    <w:rsid w:val="00622D85"/>
    <w:rsid w:val="0062353D"/>
    <w:rsid w:val="00623AD1"/>
    <w:rsid w:val="00623DAD"/>
    <w:rsid w:val="00624277"/>
    <w:rsid w:val="006258F4"/>
    <w:rsid w:val="0062688B"/>
    <w:rsid w:val="00627407"/>
    <w:rsid w:val="0062780F"/>
    <w:rsid w:val="00627E3A"/>
    <w:rsid w:val="00627ED5"/>
    <w:rsid w:val="00630670"/>
    <w:rsid w:val="006326C2"/>
    <w:rsid w:val="0063284E"/>
    <w:rsid w:val="006333D1"/>
    <w:rsid w:val="006336F0"/>
    <w:rsid w:val="006342E8"/>
    <w:rsid w:val="006344F1"/>
    <w:rsid w:val="00634A8B"/>
    <w:rsid w:val="00634C72"/>
    <w:rsid w:val="00634CDE"/>
    <w:rsid w:val="0063632D"/>
    <w:rsid w:val="0064054B"/>
    <w:rsid w:val="00640ACF"/>
    <w:rsid w:val="00640BD8"/>
    <w:rsid w:val="0064173D"/>
    <w:rsid w:val="00642196"/>
    <w:rsid w:val="006423E3"/>
    <w:rsid w:val="00642598"/>
    <w:rsid w:val="00642884"/>
    <w:rsid w:val="00643112"/>
    <w:rsid w:val="0064418D"/>
    <w:rsid w:val="0064486E"/>
    <w:rsid w:val="00644F1D"/>
    <w:rsid w:val="00645937"/>
    <w:rsid w:val="00645E9B"/>
    <w:rsid w:val="0064669A"/>
    <w:rsid w:val="00646A0A"/>
    <w:rsid w:val="00646AFE"/>
    <w:rsid w:val="00646CD4"/>
    <w:rsid w:val="0064731D"/>
    <w:rsid w:val="00647E1F"/>
    <w:rsid w:val="00647E96"/>
    <w:rsid w:val="00647ECE"/>
    <w:rsid w:val="006508EE"/>
    <w:rsid w:val="00650D57"/>
    <w:rsid w:val="006511AF"/>
    <w:rsid w:val="00651222"/>
    <w:rsid w:val="00651923"/>
    <w:rsid w:val="00653D35"/>
    <w:rsid w:val="006541DC"/>
    <w:rsid w:val="00654509"/>
    <w:rsid w:val="00654F7C"/>
    <w:rsid w:val="006555A6"/>
    <w:rsid w:val="0065590F"/>
    <w:rsid w:val="00655EB3"/>
    <w:rsid w:val="00655F40"/>
    <w:rsid w:val="006561DF"/>
    <w:rsid w:val="00656FAE"/>
    <w:rsid w:val="0065778A"/>
    <w:rsid w:val="0065794D"/>
    <w:rsid w:val="00657F3E"/>
    <w:rsid w:val="00661D6E"/>
    <w:rsid w:val="00661E5E"/>
    <w:rsid w:val="00662780"/>
    <w:rsid w:val="00662F1F"/>
    <w:rsid w:val="006638A6"/>
    <w:rsid w:val="00663BBA"/>
    <w:rsid w:val="00663C0E"/>
    <w:rsid w:val="00663CF8"/>
    <w:rsid w:val="00663D68"/>
    <w:rsid w:val="006649F2"/>
    <w:rsid w:val="00665563"/>
    <w:rsid w:val="0066570D"/>
    <w:rsid w:val="00665CA1"/>
    <w:rsid w:val="00665FD7"/>
    <w:rsid w:val="0066638B"/>
    <w:rsid w:val="00666D33"/>
    <w:rsid w:val="006671C5"/>
    <w:rsid w:val="00667CBC"/>
    <w:rsid w:val="006701BD"/>
    <w:rsid w:val="00670227"/>
    <w:rsid w:val="00670B64"/>
    <w:rsid w:val="00670C65"/>
    <w:rsid w:val="0067100D"/>
    <w:rsid w:val="00672070"/>
    <w:rsid w:val="00672749"/>
    <w:rsid w:val="00672A75"/>
    <w:rsid w:val="00673001"/>
    <w:rsid w:val="00673093"/>
    <w:rsid w:val="00673142"/>
    <w:rsid w:val="006731B2"/>
    <w:rsid w:val="0067398A"/>
    <w:rsid w:val="006739B3"/>
    <w:rsid w:val="00673C70"/>
    <w:rsid w:val="00673EA1"/>
    <w:rsid w:val="00674803"/>
    <w:rsid w:val="00674919"/>
    <w:rsid w:val="00674A1C"/>
    <w:rsid w:val="006756E9"/>
    <w:rsid w:val="0067571D"/>
    <w:rsid w:val="006759BF"/>
    <w:rsid w:val="00675BD4"/>
    <w:rsid w:val="00675E8A"/>
    <w:rsid w:val="00676D5B"/>
    <w:rsid w:val="006779E2"/>
    <w:rsid w:val="00677B24"/>
    <w:rsid w:val="00677DB9"/>
    <w:rsid w:val="00681925"/>
    <w:rsid w:val="00681F42"/>
    <w:rsid w:val="0068268F"/>
    <w:rsid w:val="00682B3C"/>
    <w:rsid w:val="00683339"/>
    <w:rsid w:val="00683B80"/>
    <w:rsid w:val="00683F0B"/>
    <w:rsid w:val="006843A8"/>
    <w:rsid w:val="00685C6D"/>
    <w:rsid w:val="00686199"/>
    <w:rsid w:val="00686EF1"/>
    <w:rsid w:val="00687AD4"/>
    <w:rsid w:val="00687F11"/>
    <w:rsid w:val="0069013F"/>
    <w:rsid w:val="00690331"/>
    <w:rsid w:val="00691CB3"/>
    <w:rsid w:val="006923F1"/>
    <w:rsid w:val="006927F1"/>
    <w:rsid w:val="00693537"/>
    <w:rsid w:val="00693B53"/>
    <w:rsid w:val="00693F0D"/>
    <w:rsid w:val="00694562"/>
    <w:rsid w:val="0069477A"/>
    <w:rsid w:val="00695299"/>
    <w:rsid w:val="00695C3C"/>
    <w:rsid w:val="00695C84"/>
    <w:rsid w:val="00696997"/>
    <w:rsid w:val="006971B1"/>
    <w:rsid w:val="006973C1"/>
    <w:rsid w:val="00697569"/>
    <w:rsid w:val="00697B1F"/>
    <w:rsid w:val="00697C6A"/>
    <w:rsid w:val="006A015C"/>
    <w:rsid w:val="006A0A08"/>
    <w:rsid w:val="006A17B7"/>
    <w:rsid w:val="006A1DDC"/>
    <w:rsid w:val="006A20B1"/>
    <w:rsid w:val="006A2222"/>
    <w:rsid w:val="006A23CF"/>
    <w:rsid w:val="006A32FD"/>
    <w:rsid w:val="006A38AA"/>
    <w:rsid w:val="006A3C10"/>
    <w:rsid w:val="006A3F53"/>
    <w:rsid w:val="006A456B"/>
    <w:rsid w:val="006A4DE7"/>
    <w:rsid w:val="006A4F9A"/>
    <w:rsid w:val="006A51D4"/>
    <w:rsid w:val="006A5423"/>
    <w:rsid w:val="006A54BE"/>
    <w:rsid w:val="006A599D"/>
    <w:rsid w:val="006A5B56"/>
    <w:rsid w:val="006A618E"/>
    <w:rsid w:val="006A656C"/>
    <w:rsid w:val="006A6901"/>
    <w:rsid w:val="006A6C31"/>
    <w:rsid w:val="006A6EAB"/>
    <w:rsid w:val="006A7414"/>
    <w:rsid w:val="006A746A"/>
    <w:rsid w:val="006A7CA6"/>
    <w:rsid w:val="006B0036"/>
    <w:rsid w:val="006B0E4D"/>
    <w:rsid w:val="006B11B3"/>
    <w:rsid w:val="006B1D61"/>
    <w:rsid w:val="006B2500"/>
    <w:rsid w:val="006B291E"/>
    <w:rsid w:val="006B2B05"/>
    <w:rsid w:val="006B354D"/>
    <w:rsid w:val="006B375F"/>
    <w:rsid w:val="006B3814"/>
    <w:rsid w:val="006B3D79"/>
    <w:rsid w:val="006B4C5E"/>
    <w:rsid w:val="006B5EB5"/>
    <w:rsid w:val="006B6104"/>
    <w:rsid w:val="006B6701"/>
    <w:rsid w:val="006B67A5"/>
    <w:rsid w:val="006B76D6"/>
    <w:rsid w:val="006B7F22"/>
    <w:rsid w:val="006C0877"/>
    <w:rsid w:val="006C1162"/>
    <w:rsid w:val="006C15A1"/>
    <w:rsid w:val="006C18F7"/>
    <w:rsid w:val="006C1E44"/>
    <w:rsid w:val="006C1EC1"/>
    <w:rsid w:val="006C28F6"/>
    <w:rsid w:val="006C2DAD"/>
    <w:rsid w:val="006C35E3"/>
    <w:rsid w:val="006C42C7"/>
    <w:rsid w:val="006C4B04"/>
    <w:rsid w:val="006C4F69"/>
    <w:rsid w:val="006C5A86"/>
    <w:rsid w:val="006C5C53"/>
    <w:rsid w:val="006C5D82"/>
    <w:rsid w:val="006C65CD"/>
    <w:rsid w:val="006C6617"/>
    <w:rsid w:val="006C6656"/>
    <w:rsid w:val="006C6AD9"/>
    <w:rsid w:val="006C6CA8"/>
    <w:rsid w:val="006C6D85"/>
    <w:rsid w:val="006C73EF"/>
    <w:rsid w:val="006C7EE0"/>
    <w:rsid w:val="006D082F"/>
    <w:rsid w:val="006D0945"/>
    <w:rsid w:val="006D1255"/>
    <w:rsid w:val="006D173F"/>
    <w:rsid w:val="006D17E9"/>
    <w:rsid w:val="006D1CD1"/>
    <w:rsid w:val="006D21BE"/>
    <w:rsid w:val="006D21F1"/>
    <w:rsid w:val="006D237E"/>
    <w:rsid w:val="006D24AC"/>
    <w:rsid w:val="006D287F"/>
    <w:rsid w:val="006D2B46"/>
    <w:rsid w:val="006D3CE0"/>
    <w:rsid w:val="006D4046"/>
    <w:rsid w:val="006D4211"/>
    <w:rsid w:val="006D465E"/>
    <w:rsid w:val="006D4CBB"/>
    <w:rsid w:val="006D50C0"/>
    <w:rsid w:val="006D5B96"/>
    <w:rsid w:val="006D6C3C"/>
    <w:rsid w:val="006D6C46"/>
    <w:rsid w:val="006D6D22"/>
    <w:rsid w:val="006D76A0"/>
    <w:rsid w:val="006D78BC"/>
    <w:rsid w:val="006E0100"/>
    <w:rsid w:val="006E112B"/>
    <w:rsid w:val="006E1EF1"/>
    <w:rsid w:val="006E232A"/>
    <w:rsid w:val="006E25E3"/>
    <w:rsid w:val="006E3263"/>
    <w:rsid w:val="006E3AA1"/>
    <w:rsid w:val="006E3D46"/>
    <w:rsid w:val="006E4357"/>
    <w:rsid w:val="006E44AD"/>
    <w:rsid w:val="006E5969"/>
    <w:rsid w:val="006E5A65"/>
    <w:rsid w:val="006E5E79"/>
    <w:rsid w:val="006E61E1"/>
    <w:rsid w:val="006E62E6"/>
    <w:rsid w:val="006E7111"/>
    <w:rsid w:val="006E7828"/>
    <w:rsid w:val="006E792B"/>
    <w:rsid w:val="006E7FF9"/>
    <w:rsid w:val="006F0299"/>
    <w:rsid w:val="006F04FC"/>
    <w:rsid w:val="006F0642"/>
    <w:rsid w:val="006F0F3B"/>
    <w:rsid w:val="006F1205"/>
    <w:rsid w:val="006F1762"/>
    <w:rsid w:val="006F1BCA"/>
    <w:rsid w:val="006F2485"/>
    <w:rsid w:val="006F2599"/>
    <w:rsid w:val="006F27D9"/>
    <w:rsid w:val="006F2A9F"/>
    <w:rsid w:val="006F3123"/>
    <w:rsid w:val="006F3EF7"/>
    <w:rsid w:val="006F4305"/>
    <w:rsid w:val="006F44C9"/>
    <w:rsid w:val="006F54CE"/>
    <w:rsid w:val="006F570F"/>
    <w:rsid w:val="006F5F1C"/>
    <w:rsid w:val="006F5F66"/>
    <w:rsid w:val="006F61AF"/>
    <w:rsid w:val="006F63F6"/>
    <w:rsid w:val="006F6A28"/>
    <w:rsid w:val="006F7AB0"/>
    <w:rsid w:val="006F7BEC"/>
    <w:rsid w:val="006F7CFD"/>
    <w:rsid w:val="00700CB5"/>
    <w:rsid w:val="00700FC0"/>
    <w:rsid w:val="00701942"/>
    <w:rsid w:val="00702A9D"/>
    <w:rsid w:val="0070344F"/>
    <w:rsid w:val="0070470D"/>
    <w:rsid w:val="00704756"/>
    <w:rsid w:val="00704C02"/>
    <w:rsid w:val="00705352"/>
    <w:rsid w:val="00705DEB"/>
    <w:rsid w:val="007061F1"/>
    <w:rsid w:val="00706451"/>
    <w:rsid w:val="007072E4"/>
    <w:rsid w:val="007079C1"/>
    <w:rsid w:val="00707D62"/>
    <w:rsid w:val="0071044E"/>
    <w:rsid w:val="007107C7"/>
    <w:rsid w:val="00710AA1"/>
    <w:rsid w:val="00710AE3"/>
    <w:rsid w:val="00710DCC"/>
    <w:rsid w:val="00710F59"/>
    <w:rsid w:val="00711965"/>
    <w:rsid w:val="00711DEE"/>
    <w:rsid w:val="007121C6"/>
    <w:rsid w:val="007122F7"/>
    <w:rsid w:val="00712522"/>
    <w:rsid w:val="00712B15"/>
    <w:rsid w:val="00713573"/>
    <w:rsid w:val="00713583"/>
    <w:rsid w:val="00714110"/>
    <w:rsid w:val="00714375"/>
    <w:rsid w:val="007146F8"/>
    <w:rsid w:val="00714769"/>
    <w:rsid w:val="00714889"/>
    <w:rsid w:val="0071503A"/>
    <w:rsid w:val="007155E0"/>
    <w:rsid w:val="00716109"/>
    <w:rsid w:val="007161AF"/>
    <w:rsid w:val="0071628E"/>
    <w:rsid w:val="0071680D"/>
    <w:rsid w:val="00720C49"/>
    <w:rsid w:val="007210DF"/>
    <w:rsid w:val="007210EE"/>
    <w:rsid w:val="00721857"/>
    <w:rsid w:val="00721BFD"/>
    <w:rsid w:val="00721FFA"/>
    <w:rsid w:val="00722228"/>
    <w:rsid w:val="007226FF"/>
    <w:rsid w:val="007229D6"/>
    <w:rsid w:val="00723A3E"/>
    <w:rsid w:val="00723ADA"/>
    <w:rsid w:val="007242BE"/>
    <w:rsid w:val="0072448E"/>
    <w:rsid w:val="00724DE1"/>
    <w:rsid w:val="007250BF"/>
    <w:rsid w:val="00725448"/>
    <w:rsid w:val="007263E0"/>
    <w:rsid w:val="00726D8F"/>
    <w:rsid w:val="00726F13"/>
    <w:rsid w:val="007271D7"/>
    <w:rsid w:val="00727489"/>
    <w:rsid w:val="007276B3"/>
    <w:rsid w:val="00727D07"/>
    <w:rsid w:val="00727DDF"/>
    <w:rsid w:val="00727F91"/>
    <w:rsid w:val="0073000C"/>
    <w:rsid w:val="007308BC"/>
    <w:rsid w:val="00731699"/>
    <w:rsid w:val="007318B2"/>
    <w:rsid w:val="00731C1D"/>
    <w:rsid w:val="00731F73"/>
    <w:rsid w:val="007326F5"/>
    <w:rsid w:val="00733891"/>
    <w:rsid w:val="00734E37"/>
    <w:rsid w:val="0073562E"/>
    <w:rsid w:val="00735797"/>
    <w:rsid w:val="00735B86"/>
    <w:rsid w:val="00735E58"/>
    <w:rsid w:val="00736511"/>
    <w:rsid w:val="00736985"/>
    <w:rsid w:val="00736C14"/>
    <w:rsid w:val="00736F08"/>
    <w:rsid w:val="007370DC"/>
    <w:rsid w:val="00737BDE"/>
    <w:rsid w:val="00737C60"/>
    <w:rsid w:val="00740287"/>
    <w:rsid w:val="00740678"/>
    <w:rsid w:val="00740705"/>
    <w:rsid w:val="0074076C"/>
    <w:rsid w:val="00740914"/>
    <w:rsid w:val="00740946"/>
    <w:rsid w:val="00740B2C"/>
    <w:rsid w:val="0074204C"/>
    <w:rsid w:val="007423DC"/>
    <w:rsid w:val="00742B3B"/>
    <w:rsid w:val="00742C3C"/>
    <w:rsid w:val="00742DEF"/>
    <w:rsid w:val="00743418"/>
    <w:rsid w:val="00743930"/>
    <w:rsid w:val="00743A16"/>
    <w:rsid w:val="00743BB5"/>
    <w:rsid w:val="00743FDC"/>
    <w:rsid w:val="00745067"/>
    <w:rsid w:val="00745484"/>
    <w:rsid w:val="00745A35"/>
    <w:rsid w:val="00745CE1"/>
    <w:rsid w:val="007469B1"/>
    <w:rsid w:val="00747173"/>
    <w:rsid w:val="00747A28"/>
    <w:rsid w:val="00747DF5"/>
    <w:rsid w:val="00747F30"/>
    <w:rsid w:val="00747F96"/>
    <w:rsid w:val="00751097"/>
    <w:rsid w:val="007512A1"/>
    <w:rsid w:val="00751456"/>
    <w:rsid w:val="00751BED"/>
    <w:rsid w:val="007521E0"/>
    <w:rsid w:val="00752E85"/>
    <w:rsid w:val="00752F5E"/>
    <w:rsid w:val="0075321A"/>
    <w:rsid w:val="0075341F"/>
    <w:rsid w:val="007536DB"/>
    <w:rsid w:val="00753A18"/>
    <w:rsid w:val="007545E3"/>
    <w:rsid w:val="007547E6"/>
    <w:rsid w:val="007551E1"/>
    <w:rsid w:val="007554A1"/>
    <w:rsid w:val="00755F28"/>
    <w:rsid w:val="00755FBA"/>
    <w:rsid w:val="007567D7"/>
    <w:rsid w:val="00756D28"/>
    <w:rsid w:val="007571BF"/>
    <w:rsid w:val="00757F77"/>
    <w:rsid w:val="00760784"/>
    <w:rsid w:val="00761238"/>
    <w:rsid w:val="007617DE"/>
    <w:rsid w:val="007617FB"/>
    <w:rsid w:val="00761C0C"/>
    <w:rsid w:val="00761D23"/>
    <w:rsid w:val="00761E5F"/>
    <w:rsid w:val="007628A7"/>
    <w:rsid w:val="007629BB"/>
    <w:rsid w:val="00762C6A"/>
    <w:rsid w:val="007647FE"/>
    <w:rsid w:val="00764A5D"/>
    <w:rsid w:val="007657C5"/>
    <w:rsid w:val="007660E2"/>
    <w:rsid w:val="0076626E"/>
    <w:rsid w:val="00766D9E"/>
    <w:rsid w:val="00766E5B"/>
    <w:rsid w:val="007675EC"/>
    <w:rsid w:val="00767B96"/>
    <w:rsid w:val="007703CC"/>
    <w:rsid w:val="0077041F"/>
    <w:rsid w:val="0077052E"/>
    <w:rsid w:val="00770725"/>
    <w:rsid w:val="00770A94"/>
    <w:rsid w:val="00770AC1"/>
    <w:rsid w:val="007713C4"/>
    <w:rsid w:val="00771E27"/>
    <w:rsid w:val="00772139"/>
    <w:rsid w:val="00772364"/>
    <w:rsid w:val="00772687"/>
    <w:rsid w:val="00772783"/>
    <w:rsid w:val="007732A5"/>
    <w:rsid w:val="00773B5F"/>
    <w:rsid w:val="00773C50"/>
    <w:rsid w:val="0077426E"/>
    <w:rsid w:val="0077485C"/>
    <w:rsid w:val="007750EC"/>
    <w:rsid w:val="00775110"/>
    <w:rsid w:val="00775A3A"/>
    <w:rsid w:val="00776134"/>
    <w:rsid w:val="00776200"/>
    <w:rsid w:val="00776290"/>
    <w:rsid w:val="00776466"/>
    <w:rsid w:val="00776892"/>
    <w:rsid w:val="007772AE"/>
    <w:rsid w:val="00777535"/>
    <w:rsid w:val="007775F5"/>
    <w:rsid w:val="00777A0D"/>
    <w:rsid w:val="0078028D"/>
    <w:rsid w:val="007803AB"/>
    <w:rsid w:val="00780923"/>
    <w:rsid w:val="00780B07"/>
    <w:rsid w:val="007818E1"/>
    <w:rsid w:val="00781A45"/>
    <w:rsid w:val="007820EC"/>
    <w:rsid w:val="007823D9"/>
    <w:rsid w:val="007825A5"/>
    <w:rsid w:val="00782990"/>
    <w:rsid w:val="00782A1F"/>
    <w:rsid w:val="00782F05"/>
    <w:rsid w:val="00782FF8"/>
    <w:rsid w:val="0078313F"/>
    <w:rsid w:val="007832B6"/>
    <w:rsid w:val="00783656"/>
    <w:rsid w:val="00783B41"/>
    <w:rsid w:val="00783F58"/>
    <w:rsid w:val="0078411D"/>
    <w:rsid w:val="007846C2"/>
    <w:rsid w:val="007849E4"/>
    <w:rsid w:val="00784C3E"/>
    <w:rsid w:val="0078504E"/>
    <w:rsid w:val="00785611"/>
    <w:rsid w:val="00785AE6"/>
    <w:rsid w:val="00785D90"/>
    <w:rsid w:val="0078606C"/>
    <w:rsid w:val="0078652C"/>
    <w:rsid w:val="0078708C"/>
    <w:rsid w:val="0078740D"/>
    <w:rsid w:val="00787435"/>
    <w:rsid w:val="00787EF0"/>
    <w:rsid w:val="00791132"/>
    <w:rsid w:val="007912A7"/>
    <w:rsid w:val="007912C5"/>
    <w:rsid w:val="0079211D"/>
    <w:rsid w:val="00792198"/>
    <w:rsid w:val="00792BAA"/>
    <w:rsid w:val="007939CB"/>
    <w:rsid w:val="00793DDF"/>
    <w:rsid w:val="00794166"/>
    <w:rsid w:val="00794D38"/>
    <w:rsid w:val="00794F79"/>
    <w:rsid w:val="0079592F"/>
    <w:rsid w:val="00796CEB"/>
    <w:rsid w:val="00796FEB"/>
    <w:rsid w:val="007A053B"/>
    <w:rsid w:val="007A0A47"/>
    <w:rsid w:val="007A1836"/>
    <w:rsid w:val="007A1AFD"/>
    <w:rsid w:val="007A1D50"/>
    <w:rsid w:val="007A331F"/>
    <w:rsid w:val="007A3CA4"/>
    <w:rsid w:val="007A4303"/>
    <w:rsid w:val="007A4575"/>
    <w:rsid w:val="007A52E0"/>
    <w:rsid w:val="007A54F5"/>
    <w:rsid w:val="007A5AE4"/>
    <w:rsid w:val="007A5B52"/>
    <w:rsid w:val="007A5EA1"/>
    <w:rsid w:val="007A5FD9"/>
    <w:rsid w:val="007A602C"/>
    <w:rsid w:val="007B0647"/>
    <w:rsid w:val="007B0EAE"/>
    <w:rsid w:val="007B11ED"/>
    <w:rsid w:val="007B1BDE"/>
    <w:rsid w:val="007B2FD5"/>
    <w:rsid w:val="007B348C"/>
    <w:rsid w:val="007B3734"/>
    <w:rsid w:val="007B4748"/>
    <w:rsid w:val="007B486D"/>
    <w:rsid w:val="007B565A"/>
    <w:rsid w:val="007B5925"/>
    <w:rsid w:val="007B5BC3"/>
    <w:rsid w:val="007B5D28"/>
    <w:rsid w:val="007B6157"/>
    <w:rsid w:val="007B6525"/>
    <w:rsid w:val="007B689D"/>
    <w:rsid w:val="007B6A69"/>
    <w:rsid w:val="007B7502"/>
    <w:rsid w:val="007C0592"/>
    <w:rsid w:val="007C0EDD"/>
    <w:rsid w:val="007C105A"/>
    <w:rsid w:val="007C1C47"/>
    <w:rsid w:val="007C1C92"/>
    <w:rsid w:val="007C242D"/>
    <w:rsid w:val="007C24B8"/>
    <w:rsid w:val="007C2F8B"/>
    <w:rsid w:val="007C323C"/>
    <w:rsid w:val="007C34E9"/>
    <w:rsid w:val="007C36FE"/>
    <w:rsid w:val="007C394B"/>
    <w:rsid w:val="007C3B68"/>
    <w:rsid w:val="007C3FA4"/>
    <w:rsid w:val="007C4A91"/>
    <w:rsid w:val="007C4D44"/>
    <w:rsid w:val="007C4E3A"/>
    <w:rsid w:val="007C549B"/>
    <w:rsid w:val="007C562B"/>
    <w:rsid w:val="007C5AA5"/>
    <w:rsid w:val="007C5C49"/>
    <w:rsid w:val="007C6CFD"/>
    <w:rsid w:val="007C74C2"/>
    <w:rsid w:val="007C7D37"/>
    <w:rsid w:val="007D00A9"/>
    <w:rsid w:val="007D00CB"/>
    <w:rsid w:val="007D00E7"/>
    <w:rsid w:val="007D093C"/>
    <w:rsid w:val="007D0C12"/>
    <w:rsid w:val="007D0FB1"/>
    <w:rsid w:val="007D236D"/>
    <w:rsid w:val="007D2605"/>
    <w:rsid w:val="007D3361"/>
    <w:rsid w:val="007D378F"/>
    <w:rsid w:val="007D3D06"/>
    <w:rsid w:val="007D4B72"/>
    <w:rsid w:val="007D4CC2"/>
    <w:rsid w:val="007D50E4"/>
    <w:rsid w:val="007D567C"/>
    <w:rsid w:val="007D56DB"/>
    <w:rsid w:val="007D589B"/>
    <w:rsid w:val="007D5A10"/>
    <w:rsid w:val="007D60C3"/>
    <w:rsid w:val="007D65FD"/>
    <w:rsid w:val="007D6737"/>
    <w:rsid w:val="007D6D7C"/>
    <w:rsid w:val="007D7BA9"/>
    <w:rsid w:val="007E03B1"/>
    <w:rsid w:val="007E12EC"/>
    <w:rsid w:val="007E1899"/>
    <w:rsid w:val="007E197E"/>
    <w:rsid w:val="007E2420"/>
    <w:rsid w:val="007E2738"/>
    <w:rsid w:val="007E29EB"/>
    <w:rsid w:val="007E3843"/>
    <w:rsid w:val="007E3CEF"/>
    <w:rsid w:val="007E3EC0"/>
    <w:rsid w:val="007E4C1B"/>
    <w:rsid w:val="007E52D5"/>
    <w:rsid w:val="007E54FE"/>
    <w:rsid w:val="007E6237"/>
    <w:rsid w:val="007E6611"/>
    <w:rsid w:val="007E6718"/>
    <w:rsid w:val="007E67C6"/>
    <w:rsid w:val="007E70B6"/>
    <w:rsid w:val="007E71EF"/>
    <w:rsid w:val="007E722F"/>
    <w:rsid w:val="007E72F5"/>
    <w:rsid w:val="007E7576"/>
    <w:rsid w:val="007F0935"/>
    <w:rsid w:val="007F0ABF"/>
    <w:rsid w:val="007F0C26"/>
    <w:rsid w:val="007F1FD3"/>
    <w:rsid w:val="007F2110"/>
    <w:rsid w:val="007F2691"/>
    <w:rsid w:val="007F29A4"/>
    <w:rsid w:val="007F2B92"/>
    <w:rsid w:val="007F2CA5"/>
    <w:rsid w:val="007F2F63"/>
    <w:rsid w:val="007F3A56"/>
    <w:rsid w:val="007F3DA9"/>
    <w:rsid w:val="007F41E5"/>
    <w:rsid w:val="007F479B"/>
    <w:rsid w:val="007F489E"/>
    <w:rsid w:val="007F4FB3"/>
    <w:rsid w:val="007F610E"/>
    <w:rsid w:val="007F6666"/>
    <w:rsid w:val="007F6AB3"/>
    <w:rsid w:val="007F6B1A"/>
    <w:rsid w:val="007F6FD2"/>
    <w:rsid w:val="007F7505"/>
    <w:rsid w:val="007F789A"/>
    <w:rsid w:val="007F7F25"/>
    <w:rsid w:val="00800140"/>
    <w:rsid w:val="0080032F"/>
    <w:rsid w:val="00800C45"/>
    <w:rsid w:val="0080127A"/>
    <w:rsid w:val="00801553"/>
    <w:rsid w:val="00801776"/>
    <w:rsid w:val="00801B4D"/>
    <w:rsid w:val="00803300"/>
    <w:rsid w:val="0080352D"/>
    <w:rsid w:val="008038AD"/>
    <w:rsid w:val="00803B81"/>
    <w:rsid w:val="00804322"/>
    <w:rsid w:val="00804429"/>
    <w:rsid w:val="0080470E"/>
    <w:rsid w:val="00804BED"/>
    <w:rsid w:val="00804FBC"/>
    <w:rsid w:val="008055DF"/>
    <w:rsid w:val="00805BFD"/>
    <w:rsid w:val="00805D8C"/>
    <w:rsid w:val="008064D3"/>
    <w:rsid w:val="00806FF7"/>
    <w:rsid w:val="0080772E"/>
    <w:rsid w:val="00807905"/>
    <w:rsid w:val="00807962"/>
    <w:rsid w:val="00807EE6"/>
    <w:rsid w:val="008108F6"/>
    <w:rsid w:val="008120D9"/>
    <w:rsid w:val="008122DA"/>
    <w:rsid w:val="00812C29"/>
    <w:rsid w:val="00812DE0"/>
    <w:rsid w:val="008133D9"/>
    <w:rsid w:val="00813646"/>
    <w:rsid w:val="00813BE6"/>
    <w:rsid w:val="00813FCE"/>
    <w:rsid w:val="00814255"/>
    <w:rsid w:val="0081442D"/>
    <w:rsid w:val="00814ACD"/>
    <w:rsid w:val="00814B05"/>
    <w:rsid w:val="008151A6"/>
    <w:rsid w:val="0081522D"/>
    <w:rsid w:val="00815765"/>
    <w:rsid w:val="008164AC"/>
    <w:rsid w:val="00816964"/>
    <w:rsid w:val="00816DF5"/>
    <w:rsid w:val="00817ECC"/>
    <w:rsid w:val="008200DC"/>
    <w:rsid w:val="00820576"/>
    <w:rsid w:val="00820D88"/>
    <w:rsid w:val="0082194B"/>
    <w:rsid w:val="00822138"/>
    <w:rsid w:val="00822427"/>
    <w:rsid w:val="008224E7"/>
    <w:rsid w:val="00822F4B"/>
    <w:rsid w:val="0082304D"/>
    <w:rsid w:val="0082336D"/>
    <w:rsid w:val="00823AD4"/>
    <w:rsid w:val="00824ED3"/>
    <w:rsid w:val="00825180"/>
    <w:rsid w:val="008267DE"/>
    <w:rsid w:val="00827047"/>
    <w:rsid w:val="00827133"/>
    <w:rsid w:val="0082760C"/>
    <w:rsid w:val="008279B7"/>
    <w:rsid w:val="00827DBF"/>
    <w:rsid w:val="008302AD"/>
    <w:rsid w:val="0083055B"/>
    <w:rsid w:val="00830639"/>
    <w:rsid w:val="00830755"/>
    <w:rsid w:val="00830B68"/>
    <w:rsid w:val="00830F2D"/>
    <w:rsid w:val="008312E9"/>
    <w:rsid w:val="00831704"/>
    <w:rsid w:val="00831946"/>
    <w:rsid w:val="00832470"/>
    <w:rsid w:val="00833E7B"/>
    <w:rsid w:val="00834D47"/>
    <w:rsid w:val="00834F7E"/>
    <w:rsid w:val="00835077"/>
    <w:rsid w:val="00835927"/>
    <w:rsid w:val="00835AF2"/>
    <w:rsid w:val="00835EAA"/>
    <w:rsid w:val="0083665B"/>
    <w:rsid w:val="00836B29"/>
    <w:rsid w:val="00836C5A"/>
    <w:rsid w:val="00837076"/>
    <w:rsid w:val="008375AB"/>
    <w:rsid w:val="00837DB3"/>
    <w:rsid w:val="0084017A"/>
    <w:rsid w:val="00840B4E"/>
    <w:rsid w:val="00840D09"/>
    <w:rsid w:val="00840ED3"/>
    <w:rsid w:val="00841730"/>
    <w:rsid w:val="00841733"/>
    <w:rsid w:val="0084236C"/>
    <w:rsid w:val="00842D13"/>
    <w:rsid w:val="00843190"/>
    <w:rsid w:val="008440DD"/>
    <w:rsid w:val="008442A7"/>
    <w:rsid w:val="008444D8"/>
    <w:rsid w:val="0084538F"/>
    <w:rsid w:val="00845691"/>
    <w:rsid w:val="008456D6"/>
    <w:rsid w:val="00845DD7"/>
    <w:rsid w:val="0084631A"/>
    <w:rsid w:val="00846391"/>
    <w:rsid w:val="00846E0F"/>
    <w:rsid w:val="00847848"/>
    <w:rsid w:val="008478A5"/>
    <w:rsid w:val="00847A96"/>
    <w:rsid w:val="00850310"/>
    <w:rsid w:val="008503A7"/>
    <w:rsid w:val="00850897"/>
    <w:rsid w:val="008512F6"/>
    <w:rsid w:val="008529AB"/>
    <w:rsid w:val="00853E62"/>
    <w:rsid w:val="00854952"/>
    <w:rsid w:val="008551FD"/>
    <w:rsid w:val="008552EE"/>
    <w:rsid w:val="00855E0A"/>
    <w:rsid w:val="008569ED"/>
    <w:rsid w:val="0085763E"/>
    <w:rsid w:val="008577A9"/>
    <w:rsid w:val="00860691"/>
    <w:rsid w:val="00860B24"/>
    <w:rsid w:val="00860C39"/>
    <w:rsid w:val="008614DD"/>
    <w:rsid w:val="00862038"/>
    <w:rsid w:val="00862C1F"/>
    <w:rsid w:val="00863082"/>
    <w:rsid w:val="00863992"/>
    <w:rsid w:val="00863A22"/>
    <w:rsid w:val="008643D6"/>
    <w:rsid w:val="0086484D"/>
    <w:rsid w:val="00864B76"/>
    <w:rsid w:val="00864C1E"/>
    <w:rsid w:val="00865183"/>
    <w:rsid w:val="008653FE"/>
    <w:rsid w:val="0086571E"/>
    <w:rsid w:val="008663B9"/>
    <w:rsid w:val="00866DB4"/>
    <w:rsid w:val="00866EB0"/>
    <w:rsid w:val="00867D1D"/>
    <w:rsid w:val="00867EA2"/>
    <w:rsid w:val="008702FA"/>
    <w:rsid w:val="008717E2"/>
    <w:rsid w:val="00871FC4"/>
    <w:rsid w:val="008722E2"/>
    <w:rsid w:val="00872612"/>
    <w:rsid w:val="00872BA4"/>
    <w:rsid w:val="00872C3F"/>
    <w:rsid w:val="00872E33"/>
    <w:rsid w:val="00872EF0"/>
    <w:rsid w:val="00873682"/>
    <w:rsid w:val="00873EAA"/>
    <w:rsid w:val="00874434"/>
    <w:rsid w:val="008745E2"/>
    <w:rsid w:val="00874BE5"/>
    <w:rsid w:val="00874D6A"/>
    <w:rsid w:val="00875161"/>
    <w:rsid w:val="00875273"/>
    <w:rsid w:val="00875A01"/>
    <w:rsid w:val="00876599"/>
    <w:rsid w:val="00876BE5"/>
    <w:rsid w:val="00876D5E"/>
    <w:rsid w:val="00876FC2"/>
    <w:rsid w:val="00877255"/>
    <w:rsid w:val="0088064A"/>
    <w:rsid w:val="00880BDA"/>
    <w:rsid w:val="00881698"/>
    <w:rsid w:val="00881FF9"/>
    <w:rsid w:val="00882662"/>
    <w:rsid w:val="00882F08"/>
    <w:rsid w:val="00882F0D"/>
    <w:rsid w:val="00882F47"/>
    <w:rsid w:val="00883B8B"/>
    <w:rsid w:val="00884D7D"/>
    <w:rsid w:val="00885403"/>
    <w:rsid w:val="008854E2"/>
    <w:rsid w:val="0088585F"/>
    <w:rsid w:val="00885D6A"/>
    <w:rsid w:val="0088621C"/>
    <w:rsid w:val="0088691E"/>
    <w:rsid w:val="008869D6"/>
    <w:rsid w:val="00886A8B"/>
    <w:rsid w:val="00886EF1"/>
    <w:rsid w:val="00886FDE"/>
    <w:rsid w:val="008907F4"/>
    <w:rsid w:val="0089109B"/>
    <w:rsid w:val="00891E00"/>
    <w:rsid w:val="00892001"/>
    <w:rsid w:val="00892D45"/>
    <w:rsid w:val="00892E23"/>
    <w:rsid w:val="00893701"/>
    <w:rsid w:val="00893933"/>
    <w:rsid w:val="0089469C"/>
    <w:rsid w:val="0089490B"/>
    <w:rsid w:val="008950A8"/>
    <w:rsid w:val="00895300"/>
    <w:rsid w:val="00895349"/>
    <w:rsid w:val="00895F78"/>
    <w:rsid w:val="008960C3"/>
    <w:rsid w:val="008961F4"/>
    <w:rsid w:val="00896541"/>
    <w:rsid w:val="00896EBC"/>
    <w:rsid w:val="008971CD"/>
    <w:rsid w:val="00897284"/>
    <w:rsid w:val="00897436"/>
    <w:rsid w:val="00897473"/>
    <w:rsid w:val="008979E0"/>
    <w:rsid w:val="00897B85"/>
    <w:rsid w:val="008A08DB"/>
    <w:rsid w:val="008A0FF9"/>
    <w:rsid w:val="008A1429"/>
    <w:rsid w:val="008A1640"/>
    <w:rsid w:val="008A1D0C"/>
    <w:rsid w:val="008A1F41"/>
    <w:rsid w:val="008A2558"/>
    <w:rsid w:val="008A2ADF"/>
    <w:rsid w:val="008A3511"/>
    <w:rsid w:val="008A39AC"/>
    <w:rsid w:val="008A4609"/>
    <w:rsid w:val="008A47F9"/>
    <w:rsid w:val="008A4E97"/>
    <w:rsid w:val="008A4ED7"/>
    <w:rsid w:val="008A5043"/>
    <w:rsid w:val="008A53E3"/>
    <w:rsid w:val="008A58A8"/>
    <w:rsid w:val="008A5904"/>
    <w:rsid w:val="008A5FB7"/>
    <w:rsid w:val="008A6052"/>
    <w:rsid w:val="008A62F8"/>
    <w:rsid w:val="008A68DA"/>
    <w:rsid w:val="008A6AD0"/>
    <w:rsid w:val="008A6F97"/>
    <w:rsid w:val="008A738E"/>
    <w:rsid w:val="008A7553"/>
    <w:rsid w:val="008A7D7A"/>
    <w:rsid w:val="008B0114"/>
    <w:rsid w:val="008B1314"/>
    <w:rsid w:val="008B2A28"/>
    <w:rsid w:val="008B2DD3"/>
    <w:rsid w:val="008B30FF"/>
    <w:rsid w:val="008B32D2"/>
    <w:rsid w:val="008B3498"/>
    <w:rsid w:val="008B34BB"/>
    <w:rsid w:val="008B371C"/>
    <w:rsid w:val="008B3750"/>
    <w:rsid w:val="008B3ED2"/>
    <w:rsid w:val="008B3F70"/>
    <w:rsid w:val="008B43DB"/>
    <w:rsid w:val="008B59A7"/>
    <w:rsid w:val="008B5A8B"/>
    <w:rsid w:val="008B5E6E"/>
    <w:rsid w:val="008B6031"/>
    <w:rsid w:val="008B6391"/>
    <w:rsid w:val="008B652D"/>
    <w:rsid w:val="008B66EB"/>
    <w:rsid w:val="008B72EE"/>
    <w:rsid w:val="008B7942"/>
    <w:rsid w:val="008C0195"/>
    <w:rsid w:val="008C0CFE"/>
    <w:rsid w:val="008C15FD"/>
    <w:rsid w:val="008C2374"/>
    <w:rsid w:val="008C3012"/>
    <w:rsid w:val="008C3459"/>
    <w:rsid w:val="008C3493"/>
    <w:rsid w:val="008C36D0"/>
    <w:rsid w:val="008C3AA7"/>
    <w:rsid w:val="008C4090"/>
    <w:rsid w:val="008C40BB"/>
    <w:rsid w:val="008C410C"/>
    <w:rsid w:val="008C44E3"/>
    <w:rsid w:val="008C46D7"/>
    <w:rsid w:val="008C470B"/>
    <w:rsid w:val="008C5087"/>
    <w:rsid w:val="008C53A3"/>
    <w:rsid w:val="008C5B94"/>
    <w:rsid w:val="008C64E9"/>
    <w:rsid w:val="008C6783"/>
    <w:rsid w:val="008C6850"/>
    <w:rsid w:val="008C6A19"/>
    <w:rsid w:val="008C6C4C"/>
    <w:rsid w:val="008C78FE"/>
    <w:rsid w:val="008D0104"/>
    <w:rsid w:val="008D01B9"/>
    <w:rsid w:val="008D126E"/>
    <w:rsid w:val="008D191C"/>
    <w:rsid w:val="008D215A"/>
    <w:rsid w:val="008D21D4"/>
    <w:rsid w:val="008D268C"/>
    <w:rsid w:val="008D2D38"/>
    <w:rsid w:val="008D3203"/>
    <w:rsid w:val="008D3924"/>
    <w:rsid w:val="008D5210"/>
    <w:rsid w:val="008D5D62"/>
    <w:rsid w:val="008D65B6"/>
    <w:rsid w:val="008D6782"/>
    <w:rsid w:val="008D6F21"/>
    <w:rsid w:val="008E0331"/>
    <w:rsid w:val="008E049A"/>
    <w:rsid w:val="008E06F1"/>
    <w:rsid w:val="008E08C9"/>
    <w:rsid w:val="008E0AA2"/>
    <w:rsid w:val="008E0B02"/>
    <w:rsid w:val="008E0DA4"/>
    <w:rsid w:val="008E1AE9"/>
    <w:rsid w:val="008E1E20"/>
    <w:rsid w:val="008E216F"/>
    <w:rsid w:val="008E2B22"/>
    <w:rsid w:val="008E3CE7"/>
    <w:rsid w:val="008E483B"/>
    <w:rsid w:val="008E51A7"/>
    <w:rsid w:val="008E5B87"/>
    <w:rsid w:val="008E5C5C"/>
    <w:rsid w:val="008E5D21"/>
    <w:rsid w:val="008E6119"/>
    <w:rsid w:val="008E62B6"/>
    <w:rsid w:val="008E75BD"/>
    <w:rsid w:val="008E7B45"/>
    <w:rsid w:val="008E7DBF"/>
    <w:rsid w:val="008E7E6E"/>
    <w:rsid w:val="008E7EDB"/>
    <w:rsid w:val="008F0868"/>
    <w:rsid w:val="008F14E0"/>
    <w:rsid w:val="008F1713"/>
    <w:rsid w:val="008F17DD"/>
    <w:rsid w:val="008F20A0"/>
    <w:rsid w:val="008F24CD"/>
    <w:rsid w:val="008F2844"/>
    <w:rsid w:val="008F2DBF"/>
    <w:rsid w:val="008F37A5"/>
    <w:rsid w:val="008F3A2B"/>
    <w:rsid w:val="008F3C4F"/>
    <w:rsid w:val="008F3F44"/>
    <w:rsid w:val="008F3F5B"/>
    <w:rsid w:val="008F45F5"/>
    <w:rsid w:val="008F4C25"/>
    <w:rsid w:val="008F5112"/>
    <w:rsid w:val="008F530B"/>
    <w:rsid w:val="008F564F"/>
    <w:rsid w:val="008F5F6E"/>
    <w:rsid w:val="008F6316"/>
    <w:rsid w:val="008F65DD"/>
    <w:rsid w:val="008F6A12"/>
    <w:rsid w:val="008F6D13"/>
    <w:rsid w:val="008F7024"/>
    <w:rsid w:val="008F731A"/>
    <w:rsid w:val="008F7591"/>
    <w:rsid w:val="009002A5"/>
    <w:rsid w:val="009005B3"/>
    <w:rsid w:val="009006D1"/>
    <w:rsid w:val="009008A0"/>
    <w:rsid w:val="0090092B"/>
    <w:rsid w:val="00900A35"/>
    <w:rsid w:val="00900B0D"/>
    <w:rsid w:val="0090142F"/>
    <w:rsid w:val="00901ADB"/>
    <w:rsid w:val="00901B5E"/>
    <w:rsid w:val="00901CD0"/>
    <w:rsid w:val="00901E97"/>
    <w:rsid w:val="00902693"/>
    <w:rsid w:val="00902DC8"/>
    <w:rsid w:val="00903401"/>
    <w:rsid w:val="00904D3A"/>
    <w:rsid w:val="00905206"/>
    <w:rsid w:val="009052FB"/>
    <w:rsid w:val="00905412"/>
    <w:rsid w:val="009056F7"/>
    <w:rsid w:val="0090641F"/>
    <w:rsid w:val="00906443"/>
    <w:rsid w:val="00906C89"/>
    <w:rsid w:val="00907079"/>
    <w:rsid w:val="009074A6"/>
    <w:rsid w:val="00907BF3"/>
    <w:rsid w:val="00910E10"/>
    <w:rsid w:val="00911ADF"/>
    <w:rsid w:val="00911C9E"/>
    <w:rsid w:val="00911E24"/>
    <w:rsid w:val="00911F64"/>
    <w:rsid w:val="00911F7B"/>
    <w:rsid w:val="0091205A"/>
    <w:rsid w:val="00912437"/>
    <w:rsid w:val="00912524"/>
    <w:rsid w:val="009127BB"/>
    <w:rsid w:val="00912800"/>
    <w:rsid w:val="00912BB2"/>
    <w:rsid w:val="00912D19"/>
    <w:rsid w:val="00913029"/>
    <w:rsid w:val="009134E0"/>
    <w:rsid w:val="00913E93"/>
    <w:rsid w:val="00913F91"/>
    <w:rsid w:val="00914226"/>
    <w:rsid w:val="009151C3"/>
    <w:rsid w:val="0091592F"/>
    <w:rsid w:val="00915939"/>
    <w:rsid w:val="00915CC2"/>
    <w:rsid w:val="009167C3"/>
    <w:rsid w:val="00916867"/>
    <w:rsid w:val="00917020"/>
    <w:rsid w:val="0091728D"/>
    <w:rsid w:val="009176FC"/>
    <w:rsid w:val="00917B80"/>
    <w:rsid w:val="00917FC6"/>
    <w:rsid w:val="00920769"/>
    <w:rsid w:val="009210EA"/>
    <w:rsid w:val="00922ECC"/>
    <w:rsid w:val="00922F9C"/>
    <w:rsid w:val="0092303B"/>
    <w:rsid w:val="009234A8"/>
    <w:rsid w:val="009235C4"/>
    <w:rsid w:val="00923BD2"/>
    <w:rsid w:val="00923E55"/>
    <w:rsid w:val="0092439C"/>
    <w:rsid w:val="009247B2"/>
    <w:rsid w:val="00924909"/>
    <w:rsid w:val="0092498B"/>
    <w:rsid w:val="00924B6A"/>
    <w:rsid w:val="00924E90"/>
    <w:rsid w:val="00925296"/>
    <w:rsid w:val="00925497"/>
    <w:rsid w:val="00925550"/>
    <w:rsid w:val="00925EE7"/>
    <w:rsid w:val="00926050"/>
    <w:rsid w:val="00930C0A"/>
    <w:rsid w:val="00930DF0"/>
    <w:rsid w:val="00931664"/>
    <w:rsid w:val="00932727"/>
    <w:rsid w:val="00932A47"/>
    <w:rsid w:val="00932F69"/>
    <w:rsid w:val="00933061"/>
    <w:rsid w:val="009339FA"/>
    <w:rsid w:val="00933F1A"/>
    <w:rsid w:val="009349EF"/>
    <w:rsid w:val="00934A62"/>
    <w:rsid w:val="00934F36"/>
    <w:rsid w:val="00935778"/>
    <w:rsid w:val="00935846"/>
    <w:rsid w:val="00935B7B"/>
    <w:rsid w:val="00935BF2"/>
    <w:rsid w:val="00935C60"/>
    <w:rsid w:val="0093729B"/>
    <w:rsid w:val="00937F31"/>
    <w:rsid w:val="0094016B"/>
    <w:rsid w:val="00940556"/>
    <w:rsid w:val="00941CBB"/>
    <w:rsid w:val="00942785"/>
    <w:rsid w:val="009429BA"/>
    <w:rsid w:val="00942BAC"/>
    <w:rsid w:val="0094321D"/>
    <w:rsid w:val="00943470"/>
    <w:rsid w:val="00943A62"/>
    <w:rsid w:val="00943D64"/>
    <w:rsid w:val="00945EEF"/>
    <w:rsid w:val="009465FA"/>
    <w:rsid w:val="00946747"/>
    <w:rsid w:val="00946781"/>
    <w:rsid w:val="009467C2"/>
    <w:rsid w:val="00946AA2"/>
    <w:rsid w:val="00946B8F"/>
    <w:rsid w:val="00946C79"/>
    <w:rsid w:val="00947894"/>
    <w:rsid w:val="00947A99"/>
    <w:rsid w:val="00947DE7"/>
    <w:rsid w:val="009508D0"/>
    <w:rsid w:val="0095097A"/>
    <w:rsid w:val="00950AD5"/>
    <w:rsid w:val="00950DCB"/>
    <w:rsid w:val="009520BE"/>
    <w:rsid w:val="009521B1"/>
    <w:rsid w:val="00952408"/>
    <w:rsid w:val="00952559"/>
    <w:rsid w:val="009532D8"/>
    <w:rsid w:val="00953431"/>
    <w:rsid w:val="00953A4F"/>
    <w:rsid w:val="009544E9"/>
    <w:rsid w:val="009547C8"/>
    <w:rsid w:val="00954CB5"/>
    <w:rsid w:val="0095537C"/>
    <w:rsid w:val="00955957"/>
    <w:rsid w:val="00956036"/>
    <w:rsid w:val="009561BB"/>
    <w:rsid w:val="009561BC"/>
    <w:rsid w:val="00956A09"/>
    <w:rsid w:val="009578C6"/>
    <w:rsid w:val="00957C33"/>
    <w:rsid w:val="0096021E"/>
    <w:rsid w:val="00960336"/>
    <w:rsid w:val="00961401"/>
    <w:rsid w:val="00961864"/>
    <w:rsid w:val="009622E9"/>
    <w:rsid w:val="00962320"/>
    <w:rsid w:val="00962880"/>
    <w:rsid w:val="00962A72"/>
    <w:rsid w:val="00962E75"/>
    <w:rsid w:val="00963CFE"/>
    <w:rsid w:val="009640BC"/>
    <w:rsid w:val="009642C5"/>
    <w:rsid w:val="009643A4"/>
    <w:rsid w:val="009646C5"/>
    <w:rsid w:val="0096512B"/>
    <w:rsid w:val="00965384"/>
    <w:rsid w:val="009655F5"/>
    <w:rsid w:val="009657D5"/>
    <w:rsid w:val="00965820"/>
    <w:rsid w:val="00966121"/>
    <w:rsid w:val="009663C7"/>
    <w:rsid w:val="009667D4"/>
    <w:rsid w:val="00966C29"/>
    <w:rsid w:val="00966D0B"/>
    <w:rsid w:val="00967080"/>
    <w:rsid w:val="00967134"/>
    <w:rsid w:val="009673B6"/>
    <w:rsid w:val="009677E5"/>
    <w:rsid w:val="00967AB5"/>
    <w:rsid w:val="00967B88"/>
    <w:rsid w:val="00967EE5"/>
    <w:rsid w:val="00971394"/>
    <w:rsid w:val="009713DF"/>
    <w:rsid w:val="0097143B"/>
    <w:rsid w:val="00971FAC"/>
    <w:rsid w:val="009721EA"/>
    <w:rsid w:val="00972DD8"/>
    <w:rsid w:val="00973FC5"/>
    <w:rsid w:val="0097436E"/>
    <w:rsid w:val="009743EB"/>
    <w:rsid w:val="0097451B"/>
    <w:rsid w:val="009748F8"/>
    <w:rsid w:val="009749D6"/>
    <w:rsid w:val="00974A91"/>
    <w:rsid w:val="00974D6D"/>
    <w:rsid w:val="00975B31"/>
    <w:rsid w:val="0097611E"/>
    <w:rsid w:val="009762AC"/>
    <w:rsid w:val="0097684D"/>
    <w:rsid w:val="00976B90"/>
    <w:rsid w:val="009771EC"/>
    <w:rsid w:val="009772F7"/>
    <w:rsid w:val="009774AD"/>
    <w:rsid w:val="00977908"/>
    <w:rsid w:val="00977E5F"/>
    <w:rsid w:val="009807CD"/>
    <w:rsid w:val="0098135E"/>
    <w:rsid w:val="00981552"/>
    <w:rsid w:val="00981AEA"/>
    <w:rsid w:val="0098217B"/>
    <w:rsid w:val="00982361"/>
    <w:rsid w:val="009823EE"/>
    <w:rsid w:val="00982F22"/>
    <w:rsid w:val="00983266"/>
    <w:rsid w:val="00983AE7"/>
    <w:rsid w:val="00984584"/>
    <w:rsid w:val="00984DEA"/>
    <w:rsid w:val="00984EBB"/>
    <w:rsid w:val="00985334"/>
    <w:rsid w:val="0098592D"/>
    <w:rsid w:val="00986293"/>
    <w:rsid w:val="00986300"/>
    <w:rsid w:val="009863B6"/>
    <w:rsid w:val="00986F8B"/>
    <w:rsid w:val="00986FFE"/>
    <w:rsid w:val="009870BD"/>
    <w:rsid w:val="0098717F"/>
    <w:rsid w:val="0098730A"/>
    <w:rsid w:val="009902EE"/>
    <w:rsid w:val="0099075A"/>
    <w:rsid w:val="00990EB3"/>
    <w:rsid w:val="00991034"/>
    <w:rsid w:val="0099243A"/>
    <w:rsid w:val="00992710"/>
    <w:rsid w:val="00993363"/>
    <w:rsid w:val="0099424A"/>
    <w:rsid w:val="0099441A"/>
    <w:rsid w:val="009945ED"/>
    <w:rsid w:val="00994995"/>
    <w:rsid w:val="00994BED"/>
    <w:rsid w:val="00994DDB"/>
    <w:rsid w:val="0099581D"/>
    <w:rsid w:val="00996E80"/>
    <w:rsid w:val="00997031"/>
    <w:rsid w:val="009A0062"/>
    <w:rsid w:val="009A0288"/>
    <w:rsid w:val="009A0508"/>
    <w:rsid w:val="009A08B9"/>
    <w:rsid w:val="009A1090"/>
    <w:rsid w:val="009A110B"/>
    <w:rsid w:val="009A138C"/>
    <w:rsid w:val="009A1D8F"/>
    <w:rsid w:val="009A2B94"/>
    <w:rsid w:val="009A4682"/>
    <w:rsid w:val="009A4D96"/>
    <w:rsid w:val="009A4F6F"/>
    <w:rsid w:val="009A4F7E"/>
    <w:rsid w:val="009A4FC1"/>
    <w:rsid w:val="009A50FA"/>
    <w:rsid w:val="009A5104"/>
    <w:rsid w:val="009A5946"/>
    <w:rsid w:val="009A5CF2"/>
    <w:rsid w:val="009A6389"/>
    <w:rsid w:val="009A6F8B"/>
    <w:rsid w:val="009A733D"/>
    <w:rsid w:val="009A7574"/>
    <w:rsid w:val="009B00F2"/>
    <w:rsid w:val="009B0183"/>
    <w:rsid w:val="009B1774"/>
    <w:rsid w:val="009B28D7"/>
    <w:rsid w:val="009B2A56"/>
    <w:rsid w:val="009B2C53"/>
    <w:rsid w:val="009B2F83"/>
    <w:rsid w:val="009B3048"/>
    <w:rsid w:val="009B3572"/>
    <w:rsid w:val="009B376A"/>
    <w:rsid w:val="009B41CF"/>
    <w:rsid w:val="009B538D"/>
    <w:rsid w:val="009B5C35"/>
    <w:rsid w:val="009B6D89"/>
    <w:rsid w:val="009B7672"/>
    <w:rsid w:val="009B7954"/>
    <w:rsid w:val="009B7E14"/>
    <w:rsid w:val="009C0710"/>
    <w:rsid w:val="009C13BB"/>
    <w:rsid w:val="009C18CE"/>
    <w:rsid w:val="009C1F57"/>
    <w:rsid w:val="009C2121"/>
    <w:rsid w:val="009C297E"/>
    <w:rsid w:val="009C3300"/>
    <w:rsid w:val="009C4D70"/>
    <w:rsid w:val="009C4EBD"/>
    <w:rsid w:val="009C5075"/>
    <w:rsid w:val="009C5593"/>
    <w:rsid w:val="009C57D8"/>
    <w:rsid w:val="009C57FA"/>
    <w:rsid w:val="009C6986"/>
    <w:rsid w:val="009C6B94"/>
    <w:rsid w:val="009C6D00"/>
    <w:rsid w:val="009C6F28"/>
    <w:rsid w:val="009C708A"/>
    <w:rsid w:val="009C714D"/>
    <w:rsid w:val="009C78A0"/>
    <w:rsid w:val="009D0244"/>
    <w:rsid w:val="009D03EF"/>
    <w:rsid w:val="009D0BCF"/>
    <w:rsid w:val="009D0E0C"/>
    <w:rsid w:val="009D115B"/>
    <w:rsid w:val="009D16E4"/>
    <w:rsid w:val="009D1932"/>
    <w:rsid w:val="009D19DC"/>
    <w:rsid w:val="009D1BC8"/>
    <w:rsid w:val="009D3734"/>
    <w:rsid w:val="009D3826"/>
    <w:rsid w:val="009D518B"/>
    <w:rsid w:val="009D56DA"/>
    <w:rsid w:val="009D599B"/>
    <w:rsid w:val="009D60F9"/>
    <w:rsid w:val="009D6184"/>
    <w:rsid w:val="009D6DE2"/>
    <w:rsid w:val="009D7050"/>
    <w:rsid w:val="009D77E4"/>
    <w:rsid w:val="009D7B77"/>
    <w:rsid w:val="009E080E"/>
    <w:rsid w:val="009E0DCC"/>
    <w:rsid w:val="009E11B1"/>
    <w:rsid w:val="009E1857"/>
    <w:rsid w:val="009E1BFB"/>
    <w:rsid w:val="009E1CF2"/>
    <w:rsid w:val="009E1DDD"/>
    <w:rsid w:val="009E215F"/>
    <w:rsid w:val="009E2294"/>
    <w:rsid w:val="009E2300"/>
    <w:rsid w:val="009E23B1"/>
    <w:rsid w:val="009E2CA7"/>
    <w:rsid w:val="009E3FA8"/>
    <w:rsid w:val="009E4088"/>
    <w:rsid w:val="009E4450"/>
    <w:rsid w:val="009E4C78"/>
    <w:rsid w:val="009E52C6"/>
    <w:rsid w:val="009E5353"/>
    <w:rsid w:val="009E53B5"/>
    <w:rsid w:val="009E557F"/>
    <w:rsid w:val="009E5823"/>
    <w:rsid w:val="009E5D0F"/>
    <w:rsid w:val="009E673D"/>
    <w:rsid w:val="009E6B1B"/>
    <w:rsid w:val="009E7155"/>
    <w:rsid w:val="009E784B"/>
    <w:rsid w:val="009E78C8"/>
    <w:rsid w:val="009F000F"/>
    <w:rsid w:val="009F0018"/>
    <w:rsid w:val="009F0507"/>
    <w:rsid w:val="009F0752"/>
    <w:rsid w:val="009F19AB"/>
    <w:rsid w:val="009F1CD9"/>
    <w:rsid w:val="009F2633"/>
    <w:rsid w:val="009F2CA0"/>
    <w:rsid w:val="009F2D6D"/>
    <w:rsid w:val="009F2FD4"/>
    <w:rsid w:val="009F4924"/>
    <w:rsid w:val="009F5089"/>
    <w:rsid w:val="009F5501"/>
    <w:rsid w:val="009F5C59"/>
    <w:rsid w:val="009F5EFB"/>
    <w:rsid w:val="009F6EB3"/>
    <w:rsid w:val="009F6F10"/>
    <w:rsid w:val="009F7A54"/>
    <w:rsid w:val="009F7E90"/>
    <w:rsid w:val="00A0007C"/>
    <w:rsid w:val="00A0078C"/>
    <w:rsid w:val="00A00941"/>
    <w:rsid w:val="00A00E6F"/>
    <w:rsid w:val="00A01D5F"/>
    <w:rsid w:val="00A01E4F"/>
    <w:rsid w:val="00A01FF5"/>
    <w:rsid w:val="00A02038"/>
    <w:rsid w:val="00A02973"/>
    <w:rsid w:val="00A031B1"/>
    <w:rsid w:val="00A031C0"/>
    <w:rsid w:val="00A03638"/>
    <w:rsid w:val="00A03C27"/>
    <w:rsid w:val="00A041E0"/>
    <w:rsid w:val="00A047B2"/>
    <w:rsid w:val="00A04913"/>
    <w:rsid w:val="00A04C99"/>
    <w:rsid w:val="00A062A9"/>
    <w:rsid w:val="00A064B9"/>
    <w:rsid w:val="00A07145"/>
    <w:rsid w:val="00A071E4"/>
    <w:rsid w:val="00A07852"/>
    <w:rsid w:val="00A100F5"/>
    <w:rsid w:val="00A10EE5"/>
    <w:rsid w:val="00A11AB7"/>
    <w:rsid w:val="00A11E61"/>
    <w:rsid w:val="00A137ED"/>
    <w:rsid w:val="00A1399F"/>
    <w:rsid w:val="00A13BF1"/>
    <w:rsid w:val="00A13FE6"/>
    <w:rsid w:val="00A1467B"/>
    <w:rsid w:val="00A15D01"/>
    <w:rsid w:val="00A15D08"/>
    <w:rsid w:val="00A15FB3"/>
    <w:rsid w:val="00A1606E"/>
    <w:rsid w:val="00A1705A"/>
    <w:rsid w:val="00A172C3"/>
    <w:rsid w:val="00A176B8"/>
    <w:rsid w:val="00A17E9E"/>
    <w:rsid w:val="00A20124"/>
    <w:rsid w:val="00A21A43"/>
    <w:rsid w:val="00A223C1"/>
    <w:rsid w:val="00A23A5F"/>
    <w:rsid w:val="00A23C7F"/>
    <w:rsid w:val="00A2417E"/>
    <w:rsid w:val="00A243B0"/>
    <w:rsid w:val="00A24482"/>
    <w:rsid w:val="00A2486E"/>
    <w:rsid w:val="00A24BDE"/>
    <w:rsid w:val="00A25DA5"/>
    <w:rsid w:val="00A265CD"/>
    <w:rsid w:val="00A26610"/>
    <w:rsid w:val="00A26701"/>
    <w:rsid w:val="00A26A1C"/>
    <w:rsid w:val="00A278E2"/>
    <w:rsid w:val="00A27AD6"/>
    <w:rsid w:val="00A27B29"/>
    <w:rsid w:val="00A30BC0"/>
    <w:rsid w:val="00A312E4"/>
    <w:rsid w:val="00A312EF"/>
    <w:rsid w:val="00A315CD"/>
    <w:rsid w:val="00A31729"/>
    <w:rsid w:val="00A31B39"/>
    <w:rsid w:val="00A328E1"/>
    <w:rsid w:val="00A33365"/>
    <w:rsid w:val="00A33A48"/>
    <w:rsid w:val="00A33A53"/>
    <w:rsid w:val="00A33C25"/>
    <w:rsid w:val="00A34BED"/>
    <w:rsid w:val="00A353AB"/>
    <w:rsid w:val="00A35507"/>
    <w:rsid w:val="00A357D2"/>
    <w:rsid w:val="00A363AF"/>
    <w:rsid w:val="00A40B2D"/>
    <w:rsid w:val="00A40BA7"/>
    <w:rsid w:val="00A4151F"/>
    <w:rsid w:val="00A4176C"/>
    <w:rsid w:val="00A41A41"/>
    <w:rsid w:val="00A41BDA"/>
    <w:rsid w:val="00A41CF2"/>
    <w:rsid w:val="00A41D6B"/>
    <w:rsid w:val="00A42A44"/>
    <w:rsid w:val="00A42E27"/>
    <w:rsid w:val="00A43E71"/>
    <w:rsid w:val="00A4441E"/>
    <w:rsid w:val="00A445C2"/>
    <w:rsid w:val="00A44E6C"/>
    <w:rsid w:val="00A45347"/>
    <w:rsid w:val="00A454A3"/>
    <w:rsid w:val="00A457D4"/>
    <w:rsid w:val="00A45959"/>
    <w:rsid w:val="00A45CDF"/>
    <w:rsid w:val="00A4612D"/>
    <w:rsid w:val="00A4640A"/>
    <w:rsid w:val="00A46901"/>
    <w:rsid w:val="00A46F11"/>
    <w:rsid w:val="00A47149"/>
    <w:rsid w:val="00A4764B"/>
    <w:rsid w:val="00A47A7A"/>
    <w:rsid w:val="00A47E8F"/>
    <w:rsid w:val="00A504E9"/>
    <w:rsid w:val="00A50C1C"/>
    <w:rsid w:val="00A50D17"/>
    <w:rsid w:val="00A516EC"/>
    <w:rsid w:val="00A51FB6"/>
    <w:rsid w:val="00A5244E"/>
    <w:rsid w:val="00A53863"/>
    <w:rsid w:val="00A53A84"/>
    <w:rsid w:val="00A54AD8"/>
    <w:rsid w:val="00A55175"/>
    <w:rsid w:val="00A55B37"/>
    <w:rsid w:val="00A55D1D"/>
    <w:rsid w:val="00A56CCD"/>
    <w:rsid w:val="00A56EFF"/>
    <w:rsid w:val="00A574AF"/>
    <w:rsid w:val="00A57637"/>
    <w:rsid w:val="00A57E2A"/>
    <w:rsid w:val="00A60991"/>
    <w:rsid w:val="00A60D23"/>
    <w:rsid w:val="00A60F70"/>
    <w:rsid w:val="00A614B8"/>
    <w:rsid w:val="00A62341"/>
    <w:rsid w:val="00A625EC"/>
    <w:rsid w:val="00A627BD"/>
    <w:rsid w:val="00A62A65"/>
    <w:rsid w:val="00A62F91"/>
    <w:rsid w:val="00A63364"/>
    <w:rsid w:val="00A6359C"/>
    <w:rsid w:val="00A63FDB"/>
    <w:rsid w:val="00A64679"/>
    <w:rsid w:val="00A64AE6"/>
    <w:rsid w:val="00A661A1"/>
    <w:rsid w:val="00A66291"/>
    <w:rsid w:val="00A6636E"/>
    <w:rsid w:val="00A6708F"/>
    <w:rsid w:val="00A67285"/>
    <w:rsid w:val="00A67872"/>
    <w:rsid w:val="00A70432"/>
    <w:rsid w:val="00A7064D"/>
    <w:rsid w:val="00A70B48"/>
    <w:rsid w:val="00A70E48"/>
    <w:rsid w:val="00A725C4"/>
    <w:rsid w:val="00A739ED"/>
    <w:rsid w:val="00A73AC1"/>
    <w:rsid w:val="00A748D8"/>
    <w:rsid w:val="00A74A42"/>
    <w:rsid w:val="00A757B5"/>
    <w:rsid w:val="00A76189"/>
    <w:rsid w:val="00A770EC"/>
    <w:rsid w:val="00A77C8F"/>
    <w:rsid w:val="00A80842"/>
    <w:rsid w:val="00A80992"/>
    <w:rsid w:val="00A81CAC"/>
    <w:rsid w:val="00A81E21"/>
    <w:rsid w:val="00A81F1C"/>
    <w:rsid w:val="00A8208A"/>
    <w:rsid w:val="00A82345"/>
    <w:rsid w:val="00A825D5"/>
    <w:rsid w:val="00A82630"/>
    <w:rsid w:val="00A82CF3"/>
    <w:rsid w:val="00A842BA"/>
    <w:rsid w:val="00A847C4"/>
    <w:rsid w:val="00A8493A"/>
    <w:rsid w:val="00A84C75"/>
    <w:rsid w:val="00A85039"/>
    <w:rsid w:val="00A85A4D"/>
    <w:rsid w:val="00A8601D"/>
    <w:rsid w:val="00A86417"/>
    <w:rsid w:val="00A87EC6"/>
    <w:rsid w:val="00A90C34"/>
    <w:rsid w:val="00A90CC9"/>
    <w:rsid w:val="00A90F33"/>
    <w:rsid w:val="00A9135F"/>
    <w:rsid w:val="00A922F5"/>
    <w:rsid w:val="00A9275B"/>
    <w:rsid w:val="00A92897"/>
    <w:rsid w:val="00A92C86"/>
    <w:rsid w:val="00A92E63"/>
    <w:rsid w:val="00A92EEA"/>
    <w:rsid w:val="00A9386B"/>
    <w:rsid w:val="00A948B0"/>
    <w:rsid w:val="00A95145"/>
    <w:rsid w:val="00A951F3"/>
    <w:rsid w:val="00A95DFA"/>
    <w:rsid w:val="00A96BAC"/>
    <w:rsid w:val="00A96FA0"/>
    <w:rsid w:val="00A9765D"/>
    <w:rsid w:val="00A978DC"/>
    <w:rsid w:val="00A97920"/>
    <w:rsid w:val="00AA084A"/>
    <w:rsid w:val="00AA0938"/>
    <w:rsid w:val="00AA0B97"/>
    <w:rsid w:val="00AA0FAA"/>
    <w:rsid w:val="00AA1DA3"/>
    <w:rsid w:val="00AA209E"/>
    <w:rsid w:val="00AA24DF"/>
    <w:rsid w:val="00AA2DAC"/>
    <w:rsid w:val="00AA3025"/>
    <w:rsid w:val="00AA3681"/>
    <w:rsid w:val="00AA3DEE"/>
    <w:rsid w:val="00AA45FE"/>
    <w:rsid w:val="00AA4E57"/>
    <w:rsid w:val="00AA599E"/>
    <w:rsid w:val="00AA60A4"/>
    <w:rsid w:val="00AA6C83"/>
    <w:rsid w:val="00AA75DD"/>
    <w:rsid w:val="00AA7941"/>
    <w:rsid w:val="00AB03DA"/>
    <w:rsid w:val="00AB0740"/>
    <w:rsid w:val="00AB1E56"/>
    <w:rsid w:val="00AB1FF8"/>
    <w:rsid w:val="00AB2AAB"/>
    <w:rsid w:val="00AB2E6E"/>
    <w:rsid w:val="00AB32E2"/>
    <w:rsid w:val="00AB3519"/>
    <w:rsid w:val="00AB4A1D"/>
    <w:rsid w:val="00AB4EC0"/>
    <w:rsid w:val="00AB687B"/>
    <w:rsid w:val="00AB6C6E"/>
    <w:rsid w:val="00AB71EF"/>
    <w:rsid w:val="00AC0030"/>
    <w:rsid w:val="00AC00E7"/>
    <w:rsid w:val="00AC026C"/>
    <w:rsid w:val="00AC03AF"/>
    <w:rsid w:val="00AC04A0"/>
    <w:rsid w:val="00AC0DE7"/>
    <w:rsid w:val="00AC12B7"/>
    <w:rsid w:val="00AC20AD"/>
    <w:rsid w:val="00AC23EE"/>
    <w:rsid w:val="00AC246C"/>
    <w:rsid w:val="00AC2717"/>
    <w:rsid w:val="00AC2FCC"/>
    <w:rsid w:val="00AC39DC"/>
    <w:rsid w:val="00AC39FE"/>
    <w:rsid w:val="00AC3A4F"/>
    <w:rsid w:val="00AC3E92"/>
    <w:rsid w:val="00AC436B"/>
    <w:rsid w:val="00AC481C"/>
    <w:rsid w:val="00AC4974"/>
    <w:rsid w:val="00AC4B2E"/>
    <w:rsid w:val="00AC4C82"/>
    <w:rsid w:val="00AC4CDC"/>
    <w:rsid w:val="00AC4F9B"/>
    <w:rsid w:val="00AC50F7"/>
    <w:rsid w:val="00AC6078"/>
    <w:rsid w:val="00AC6AE5"/>
    <w:rsid w:val="00AC6F54"/>
    <w:rsid w:val="00AC7784"/>
    <w:rsid w:val="00AC7A68"/>
    <w:rsid w:val="00AC7D7F"/>
    <w:rsid w:val="00AC7E03"/>
    <w:rsid w:val="00AC7F2E"/>
    <w:rsid w:val="00AD086D"/>
    <w:rsid w:val="00AD08C8"/>
    <w:rsid w:val="00AD0ED0"/>
    <w:rsid w:val="00AD154F"/>
    <w:rsid w:val="00AD1A45"/>
    <w:rsid w:val="00AD1D60"/>
    <w:rsid w:val="00AD24DD"/>
    <w:rsid w:val="00AD28E5"/>
    <w:rsid w:val="00AD37F5"/>
    <w:rsid w:val="00AD3F19"/>
    <w:rsid w:val="00AD4150"/>
    <w:rsid w:val="00AD4DB0"/>
    <w:rsid w:val="00AD4F58"/>
    <w:rsid w:val="00AD53D2"/>
    <w:rsid w:val="00AD5756"/>
    <w:rsid w:val="00AD588F"/>
    <w:rsid w:val="00AD596B"/>
    <w:rsid w:val="00AD5E9E"/>
    <w:rsid w:val="00AD6786"/>
    <w:rsid w:val="00AD6A98"/>
    <w:rsid w:val="00AD7ACD"/>
    <w:rsid w:val="00AD7B20"/>
    <w:rsid w:val="00AE01D5"/>
    <w:rsid w:val="00AE024D"/>
    <w:rsid w:val="00AE04D8"/>
    <w:rsid w:val="00AE0776"/>
    <w:rsid w:val="00AE0C4A"/>
    <w:rsid w:val="00AE0C7B"/>
    <w:rsid w:val="00AE0C95"/>
    <w:rsid w:val="00AE0E0E"/>
    <w:rsid w:val="00AE11CE"/>
    <w:rsid w:val="00AE139D"/>
    <w:rsid w:val="00AE209B"/>
    <w:rsid w:val="00AE22FC"/>
    <w:rsid w:val="00AE267A"/>
    <w:rsid w:val="00AE2A0C"/>
    <w:rsid w:val="00AE30EF"/>
    <w:rsid w:val="00AE3131"/>
    <w:rsid w:val="00AE3725"/>
    <w:rsid w:val="00AE37C7"/>
    <w:rsid w:val="00AE3881"/>
    <w:rsid w:val="00AE4111"/>
    <w:rsid w:val="00AE452D"/>
    <w:rsid w:val="00AE4B69"/>
    <w:rsid w:val="00AE4E5F"/>
    <w:rsid w:val="00AE4F06"/>
    <w:rsid w:val="00AE68C1"/>
    <w:rsid w:val="00AE7D7A"/>
    <w:rsid w:val="00AF05A7"/>
    <w:rsid w:val="00AF0EFB"/>
    <w:rsid w:val="00AF368D"/>
    <w:rsid w:val="00AF3771"/>
    <w:rsid w:val="00AF3A52"/>
    <w:rsid w:val="00AF3E05"/>
    <w:rsid w:val="00AF3E88"/>
    <w:rsid w:val="00AF5375"/>
    <w:rsid w:val="00AF6086"/>
    <w:rsid w:val="00AF6C51"/>
    <w:rsid w:val="00AF6D68"/>
    <w:rsid w:val="00AF6DCA"/>
    <w:rsid w:val="00AF6E2F"/>
    <w:rsid w:val="00AF6FB3"/>
    <w:rsid w:val="00AF7466"/>
    <w:rsid w:val="00AF7924"/>
    <w:rsid w:val="00B0021F"/>
    <w:rsid w:val="00B01016"/>
    <w:rsid w:val="00B01903"/>
    <w:rsid w:val="00B01B58"/>
    <w:rsid w:val="00B01D2F"/>
    <w:rsid w:val="00B01E04"/>
    <w:rsid w:val="00B025EB"/>
    <w:rsid w:val="00B03739"/>
    <w:rsid w:val="00B03DA3"/>
    <w:rsid w:val="00B03DCE"/>
    <w:rsid w:val="00B04024"/>
    <w:rsid w:val="00B04050"/>
    <w:rsid w:val="00B04517"/>
    <w:rsid w:val="00B0451F"/>
    <w:rsid w:val="00B04F15"/>
    <w:rsid w:val="00B050AC"/>
    <w:rsid w:val="00B05169"/>
    <w:rsid w:val="00B0541D"/>
    <w:rsid w:val="00B058BD"/>
    <w:rsid w:val="00B06DA1"/>
    <w:rsid w:val="00B07277"/>
    <w:rsid w:val="00B07385"/>
    <w:rsid w:val="00B07821"/>
    <w:rsid w:val="00B1053F"/>
    <w:rsid w:val="00B11044"/>
    <w:rsid w:val="00B11436"/>
    <w:rsid w:val="00B119F5"/>
    <w:rsid w:val="00B11FE5"/>
    <w:rsid w:val="00B12A40"/>
    <w:rsid w:val="00B12E48"/>
    <w:rsid w:val="00B13381"/>
    <w:rsid w:val="00B13522"/>
    <w:rsid w:val="00B135CE"/>
    <w:rsid w:val="00B13A5E"/>
    <w:rsid w:val="00B13A9B"/>
    <w:rsid w:val="00B146A3"/>
    <w:rsid w:val="00B14C4F"/>
    <w:rsid w:val="00B158C2"/>
    <w:rsid w:val="00B16709"/>
    <w:rsid w:val="00B16E2D"/>
    <w:rsid w:val="00B17519"/>
    <w:rsid w:val="00B175B1"/>
    <w:rsid w:val="00B17DDF"/>
    <w:rsid w:val="00B207AE"/>
    <w:rsid w:val="00B20E20"/>
    <w:rsid w:val="00B213C5"/>
    <w:rsid w:val="00B22405"/>
    <w:rsid w:val="00B2272C"/>
    <w:rsid w:val="00B22B45"/>
    <w:rsid w:val="00B2319A"/>
    <w:rsid w:val="00B23600"/>
    <w:rsid w:val="00B23D78"/>
    <w:rsid w:val="00B249B0"/>
    <w:rsid w:val="00B2517E"/>
    <w:rsid w:val="00B256CA"/>
    <w:rsid w:val="00B25F76"/>
    <w:rsid w:val="00B26605"/>
    <w:rsid w:val="00B272DE"/>
    <w:rsid w:val="00B27936"/>
    <w:rsid w:val="00B303CE"/>
    <w:rsid w:val="00B3058B"/>
    <w:rsid w:val="00B307E8"/>
    <w:rsid w:val="00B30A65"/>
    <w:rsid w:val="00B3155B"/>
    <w:rsid w:val="00B31CB6"/>
    <w:rsid w:val="00B326CA"/>
    <w:rsid w:val="00B3287B"/>
    <w:rsid w:val="00B32AE0"/>
    <w:rsid w:val="00B33BD1"/>
    <w:rsid w:val="00B34EF9"/>
    <w:rsid w:val="00B35272"/>
    <w:rsid w:val="00B35EB0"/>
    <w:rsid w:val="00B361B1"/>
    <w:rsid w:val="00B36FA0"/>
    <w:rsid w:val="00B37A48"/>
    <w:rsid w:val="00B40C8B"/>
    <w:rsid w:val="00B414A9"/>
    <w:rsid w:val="00B4209C"/>
    <w:rsid w:val="00B42523"/>
    <w:rsid w:val="00B425B5"/>
    <w:rsid w:val="00B43600"/>
    <w:rsid w:val="00B43738"/>
    <w:rsid w:val="00B440EE"/>
    <w:rsid w:val="00B45B43"/>
    <w:rsid w:val="00B46E6A"/>
    <w:rsid w:val="00B4785E"/>
    <w:rsid w:val="00B509D1"/>
    <w:rsid w:val="00B51695"/>
    <w:rsid w:val="00B51F7F"/>
    <w:rsid w:val="00B51FA6"/>
    <w:rsid w:val="00B52354"/>
    <w:rsid w:val="00B530F3"/>
    <w:rsid w:val="00B5349C"/>
    <w:rsid w:val="00B5388D"/>
    <w:rsid w:val="00B5600B"/>
    <w:rsid w:val="00B574D5"/>
    <w:rsid w:val="00B60976"/>
    <w:rsid w:val="00B60CA6"/>
    <w:rsid w:val="00B612F3"/>
    <w:rsid w:val="00B61860"/>
    <w:rsid w:val="00B61CBC"/>
    <w:rsid w:val="00B625FF"/>
    <w:rsid w:val="00B6276C"/>
    <w:rsid w:val="00B6322F"/>
    <w:rsid w:val="00B638E4"/>
    <w:rsid w:val="00B63B19"/>
    <w:rsid w:val="00B6433C"/>
    <w:rsid w:val="00B655EF"/>
    <w:rsid w:val="00B657B2"/>
    <w:rsid w:val="00B658C1"/>
    <w:rsid w:val="00B65D2B"/>
    <w:rsid w:val="00B67413"/>
    <w:rsid w:val="00B7012B"/>
    <w:rsid w:val="00B7059F"/>
    <w:rsid w:val="00B7066F"/>
    <w:rsid w:val="00B70E58"/>
    <w:rsid w:val="00B70F62"/>
    <w:rsid w:val="00B71247"/>
    <w:rsid w:val="00B7126D"/>
    <w:rsid w:val="00B71394"/>
    <w:rsid w:val="00B721A9"/>
    <w:rsid w:val="00B7234C"/>
    <w:rsid w:val="00B72461"/>
    <w:rsid w:val="00B734EC"/>
    <w:rsid w:val="00B73B67"/>
    <w:rsid w:val="00B73BDD"/>
    <w:rsid w:val="00B73D27"/>
    <w:rsid w:val="00B7419D"/>
    <w:rsid w:val="00B74A08"/>
    <w:rsid w:val="00B75399"/>
    <w:rsid w:val="00B7560D"/>
    <w:rsid w:val="00B75F0E"/>
    <w:rsid w:val="00B761CF"/>
    <w:rsid w:val="00B76E24"/>
    <w:rsid w:val="00B77B46"/>
    <w:rsid w:val="00B77C1F"/>
    <w:rsid w:val="00B77DD6"/>
    <w:rsid w:val="00B8014F"/>
    <w:rsid w:val="00B8049F"/>
    <w:rsid w:val="00B80A7D"/>
    <w:rsid w:val="00B80BFA"/>
    <w:rsid w:val="00B80CD6"/>
    <w:rsid w:val="00B80CF7"/>
    <w:rsid w:val="00B8116C"/>
    <w:rsid w:val="00B812EE"/>
    <w:rsid w:val="00B81396"/>
    <w:rsid w:val="00B814F2"/>
    <w:rsid w:val="00B815A6"/>
    <w:rsid w:val="00B81ABC"/>
    <w:rsid w:val="00B81B39"/>
    <w:rsid w:val="00B8213D"/>
    <w:rsid w:val="00B82628"/>
    <w:rsid w:val="00B82AA2"/>
    <w:rsid w:val="00B82B8A"/>
    <w:rsid w:val="00B82F93"/>
    <w:rsid w:val="00B832EC"/>
    <w:rsid w:val="00B837D5"/>
    <w:rsid w:val="00B83A3E"/>
    <w:rsid w:val="00B83D06"/>
    <w:rsid w:val="00B83E28"/>
    <w:rsid w:val="00B83F92"/>
    <w:rsid w:val="00B841DB"/>
    <w:rsid w:val="00B842DB"/>
    <w:rsid w:val="00B84B75"/>
    <w:rsid w:val="00B84D14"/>
    <w:rsid w:val="00B84EED"/>
    <w:rsid w:val="00B86328"/>
    <w:rsid w:val="00B867D0"/>
    <w:rsid w:val="00B868E8"/>
    <w:rsid w:val="00B86908"/>
    <w:rsid w:val="00B86C0C"/>
    <w:rsid w:val="00B86CFB"/>
    <w:rsid w:val="00B87DF5"/>
    <w:rsid w:val="00B90386"/>
    <w:rsid w:val="00B907C4"/>
    <w:rsid w:val="00B90E6A"/>
    <w:rsid w:val="00B91002"/>
    <w:rsid w:val="00B911E5"/>
    <w:rsid w:val="00B913BF"/>
    <w:rsid w:val="00B918EF"/>
    <w:rsid w:val="00B91AD3"/>
    <w:rsid w:val="00B91EA0"/>
    <w:rsid w:val="00B91EF5"/>
    <w:rsid w:val="00B928C7"/>
    <w:rsid w:val="00B92B53"/>
    <w:rsid w:val="00B935D7"/>
    <w:rsid w:val="00B93672"/>
    <w:rsid w:val="00B93FC1"/>
    <w:rsid w:val="00B942F7"/>
    <w:rsid w:val="00B947AA"/>
    <w:rsid w:val="00B95557"/>
    <w:rsid w:val="00B95D3B"/>
    <w:rsid w:val="00B96373"/>
    <w:rsid w:val="00B96BC7"/>
    <w:rsid w:val="00B978D6"/>
    <w:rsid w:val="00B97A15"/>
    <w:rsid w:val="00B97E63"/>
    <w:rsid w:val="00BA00E2"/>
    <w:rsid w:val="00BA1058"/>
    <w:rsid w:val="00BA1103"/>
    <w:rsid w:val="00BA1A90"/>
    <w:rsid w:val="00BA2FBA"/>
    <w:rsid w:val="00BA3616"/>
    <w:rsid w:val="00BA473E"/>
    <w:rsid w:val="00BA4D14"/>
    <w:rsid w:val="00BA537C"/>
    <w:rsid w:val="00BA53DF"/>
    <w:rsid w:val="00BA63D8"/>
    <w:rsid w:val="00BA6731"/>
    <w:rsid w:val="00BA6D64"/>
    <w:rsid w:val="00BA6DA3"/>
    <w:rsid w:val="00BA70E2"/>
    <w:rsid w:val="00BA7349"/>
    <w:rsid w:val="00BA73CF"/>
    <w:rsid w:val="00BA75C9"/>
    <w:rsid w:val="00BA77E9"/>
    <w:rsid w:val="00BA786C"/>
    <w:rsid w:val="00BA7A8C"/>
    <w:rsid w:val="00BA7CE4"/>
    <w:rsid w:val="00BA7DB8"/>
    <w:rsid w:val="00BB082F"/>
    <w:rsid w:val="00BB09D5"/>
    <w:rsid w:val="00BB1914"/>
    <w:rsid w:val="00BB196C"/>
    <w:rsid w:val="00BB1C8D"/>
    <w:rsid w:val="00BB2ADC"/>
    <w:rsid w:val="00BB2FDE"/>
    <w:rsid w:val="00BB2FED"/>
    <w:rsid w:val="00BB32A9"/>
    <w:rsid w:val="00BB433E"/>
    <w:rsid w:val="00BB4CE4"/>
    <w:rsid w:val="00BB50C9"/>
    <w:rsid w:val="00BB520F"/>
    <w:rsid w:val="00BB53AC"/>
    <w:rsid w:val="00BB5579"/>
    <w:rsid w:val="00BB5883"/>
    <w:rsid w:val="00BB611C"/>
    <w:rsid w:val="00BB6BBA"/>
    <w:rsid w:val="00BB6C3A"/>
    <w:rsid w:val="00BB7721"/>
    <w:rsid w:val="00BB775F"/>
    <w:rsid w:val="00BB7888"/>
    <w:rsid w:val="00BC0214"/>
    <w:rsid w:val="00BC04E4"/>
    <w:rsid w:val="00BC07B8"/>
    <w:rsid w:val="00BC18B9"/>
    <w:rsid w:val="00BC1A95"/>
    <w:rsid w:val="00BC2061"/>
    <w:rsid w:val="00BC2418"/>
    <w:rsid w:val="00BC25E7"/>
    <w:rsid w:val="00BC2A08"/>
    <w:rsid w:val="00BC2BE5"/>
    <w:rsid w:val="00BC36B3"/>
    <w:rsid w:val="00BC3759"/>
    <w:rsid w:val="00BC3B0E"/>
    <w:rsid w:val="00BC400F"/>
    <w:rsid w:val="00BC4E22"/>
    <w:rsid w:val="00BC4E39"/>
    <w:rsid w:val="00BC546B"/>
    <w:rsid w:val="00BC54B4"/>
    <w:rsid w:val="00BC577F"/>
    <w:rsid w:val="00BC5788"/>
    <w:rsid w:val="00BC68D1"/>
    <w:rsid w:val="00BC75E2"/>
    <w:rsid w:val="00BC7A27"/>
    <w:rsid w:val="00BD0133"/>
    <w:rsid w:val="00BD0775"/>
    <w:rsid w:val="00BD084B"/>
    <w:rsid w:val="00BD0EBE"/>
    <w:rsid w:val="00BD10EB"/>
    <w:rsid w:val="00BD1A90"/>
    <w:rsid w:val="00BD1FF4"/>
    <w:rsid w:val="00BD2A3E"/>
    <w:rsid w:val="00BD34BE"/>
    <w:rsid w:val="00BD3679"/>
    <w:rsid w:val="00BD3ABC"/>
    <w:rsid w:val="00BD40A8"/>
    <w:rsid w:val="00BD46C8"/>
    <w:rsid w:val="00BD576E"/>
    <w:rsid w:val="00BD691A"/>
    <w:rsid w:val="00BD71AD"/>
    <w:rsid w:val="00BD7563"/>
    <w:rsid w:val="00BD7746"/>
    <w:rsid w:val="00BE01DF"/>
    <w:rsid w:val="00BE1248"/>
    <w:rsid w:val="00BE1742"/>
    <w:rsid w:val="00BE1CD2"/>
    <w:rsid w:val="00BE2C39"/>
    <w:rsid w:val="00BE3236"/>
    <w:rsid w:val="00BE32AC"/>
    <w:rsid w:val="00BE3C82"/>
    <w:rsid w:val="00BE40FE"/>
    <w:rsid w:val="00BE410E"/>
    <w:rsid w:val="00BE4156"/>
    <w:rsid w:val="00BE4D3B"/>
    <w:rsid w:val="00BE4EF3"/>
    <w:rsid w:val="00BE58D2"/>
    <w:rsid w:val="00BE5CCA"/>
    <w:rsid w:val="00BE5DDC"/>
    <w:rsid w:val="00BE5E14"/>
    <w:rsid w:val="00BE6457"/>
    <w:rsid w:val="00BE657D"/>
    <w:rsid w:val="00BE6711"/>
    <w:rsid w:val="00BE70FA"/>
    <w:rsid w:val="00BE7A99"/>
    <w:rsid w:val="00BE7F25"/>
    <w:rsid w:val="00BF0561"/>
    <w:rsid w:val="00BF0EF5"/>
    <w:rsid w:val="00BF1DF0"/>
    <w:rsid w:val="00BF2435"/>
    <w:rsid w:val="00BF26BF"/>
    <w:rsid w:val="00BF2B6B"/>
    <w:rsid w:val="00BF2D5F"/>
    <w:rsid w:val="00BF2DD4"/>
    <w:rsid w:val="00BF2DE7"/>
    <w:rsid w:val="00BF3332"/>
    <w:rsid w:val="00BF3FF0"/>
    <w:rsid w:val="00BF444B"/>
    <w:rsid w:val="00BF456B"/>
    <w:rsid w:val="00BF4D75"/>
    <w:rsid w:val="00BF4F87"/>
    <w:rsid w:val="00BF51FC"/>
    <w:rsid w:val="00BF56C2"/>
    <w:rsid w:val="00BF645D"/>
    <w:rsid w:val="00BF6710"/>
    <w:rsid w:val="00BF6715"/>
    <w:rsid w:val="00BF70EC"/>
    <w:rsid w:val="00BF759F"/>
    <w:rsid w:val="00C013C8"/>
    <w:rsid w:val="00C015F7"/>
    <w:rsid w:val="00C016A7"/>
    <w:rsid w:val="00C01751"/>
    <w:rsid w:val="00C01A50"/>
    <w:rsid w:val="00C01A96"/>
    <w:rsid w:val="00C01CC4"/>
    <w:rsid w:val="00C0233C"/>
    <w:rsid w:val="00C026FF"/>
    <w:rsid w:val="00C02CE5"/>
    <w:rsid w:val="00C03455"/>
    <w:rsid w:val="00C0363B"/>
    <w:rsid w:val="00C03A1D"/>
    <w:rsid w:val="00C04C5A"/>
    <w:rsid w:val="00C04EF0"/>
    <w:rsid w:val="00C052F7"/>
    <w:rsid w:val="00C0541A"/>
    <w:rsid w:val="00C06051"/>
    <w:rsid w:val="00C06117"/>
    <w:rsid w:val="00C06963"/>
    <w:rsid w:val="00C0763A"/>
    <w:rsid w:val="00C07859"/>
    <w:rsid w:val="00C07B2E"/>
    <w:rsid w:val="00C07D06"/>
    <w:rsid w:val="00C07D29"/>
    <w:rsid w:val="00C07D4A"/>
    <w:rsid w:val="00C07EA5"/>
    <w:rsid w:val="00C07FB6"/>
    <w:rsid w:val="00C1065D"/>
    <w:rsid w:val="00C10677"/>
    <w:rsid w:val="00C10825"/>
    <w:rsid w:val="00C10910"/>
    <w:rsid w:val="00C1138D"/>
    <w:rsid w:val="00C11469"/>
    <w:rsid w:val="00C1153F"/>
    <w:rsid w:val="00C116F1"/>
    <w:rsid w:val="00C11C1A"/>
    <w:rsid w:val="00C1287B"/>
    <w:rsid w:val="00C12D63"/>
    <w:rsid w:val="00C140B9"/>
    <w:rsid w:val="00C1453F"/>
    <w:rsid w:val="00C14FE2"/>
    <w:rsid w:val="00C150CE"/>
    <w:rsid w:val="00C1541D"/>
    <w:rsid w:val="00C15D4E"/>
    <w:rsid w:val="00C16062"/>
    <w:rsid w:val="00C162E2"/>
    <w:rsid w:val="00C163B1"/>
    <w:rsid w:val="00C16464"/>
    <w:rsid w:val="00C16511"/>
    <w:rsid w:val="00C16BD6"/>
    <w:rsid w:val="00C16C30"/>
    <w:rsid w:val="00C201B9"/>
    <w:rsid w:val="00C20714"/>
    <w:rsid w:val="00C20834"/>
    <w:rsid w:val="00C212C2"/>
    <w:rsid w:val="00C21822"/>
    <w:rsid w:val="00C21E0B"/>
    <w:rsid w:val="00C21F87"/>
    <w:rsid w:val="00C220DA"/>
    <w:rsid w:val="00C2289F"/>
    <w:rsid w:val="00C22DA7"/>
    <w:rsid w:val="00C23488"/>
    <w:rsid w:val="00C2379E"/>
    <w:rsid w:val="00C23964"/>
    <w:rsid w:val="00C23C6F"/>
    <w:rsid w:val="00C24196"/>
    <w:rsid w:val="00C24CE3"/>
    <w:rsid w:val="00C24E7F"/>
    <w:rsid w:val="00C265C8"/>
    <w:rsid w:val="00C26683"/>
    <w:rsid w:val="00C273ED"/>
    <w:rsid w:val="00C2760D"/>
    <w:rsid w:val="00C301A9"/>
    <w:rsid w:val="00C3035A"/>
    <w:rsid w:val="00C30408"/>
    <w:rsid w:val="00C3081A"/>
    <w:rsid w:val="00C3206F"/>
    <w:rsid w:val="00C32818"/>
    <w:rsid w:val="00C33770"/>
    <w:rsid w:val="00C341F0"/>
    <w:rsid w:val="00C3487A"/>
    <w:rsid w:val="00C34B96"/>
    <w:rsid w:val="00C34C60"/>
    <w:rsid w:val="00C3594D"/>
    <w:rsid w:val="00C36027"/>
    <w:rsid w:val="00C362CF"/>
    <w:rsid w:val="00C36A93"/>
    <w:rsid w:val="00C37576"/>
    <w:rsid w:val="00C375F5"/>
    <w:rsid w:val="00C376A3"/>
    <w:rsid w:val="00C37AA6"/>
    <w:rsid w:val="00C4091E"/>
    <w:rsid w:val="00C41089"/>
    <w:rsid w:val="00C41FBF"/>
    <w:rsid w:val="00C421E4"/>
    <w:rsid w:val="00C42CDC"/>
    <w:rsid w:val="00C432B0"/>
    <w:rsid w:val="00C434D4"/>
    <w:rsid w:val="00C4378F"/>
    <w:rsid w:val="00C43C46"/>
    <w:rsid w:val="00C44F8C"/>
    <w:rsid w:val="00C45106"/>
    <w:rsid w:val="00C451E2"/>
    <w:rsid w:val="00C45497"/>
    <w:rsid w:val="00C455E8"/>
    <w:rsid w:val="00C45AEF"/>
    <w:rsid w:val="00C46A10"/>
    <w:rsid w:val="00C46B56"/>
    <w:rsid w:val="00C47804"/>
    <w:rsid w:val="00C47E48"/>
    <w:rsid w:val="00C504D5"/>
    <w:rsid w:val="00C508D6"/>
    <w:rsid w:val="00C50969"/>
    <w:rsid w:val="00C50BD1"/>
    <w:rsid w:val="00C513B4"/>
    <w:rsid w:val="00C5168A"/>
    <w:rsid w:val="00C51A07"/>
    <w:rsid w:val="00C51C44"/>
    <w:rsid w:val="00C522D5"/>
    <w:rsid w:val="00C5304E"/>
    <w:rsid w:val="00C533E5"/>
    <w:rsid w:val="00C5391A"/>
    <w:rsid w:val="00C53D8D"/>
    <w:rsid w:val="00C53F15"/>
    <w:rsid w:val="00C54501"/>
    <w:rsid w:val="00C54899"/>
    <w:rsid w:val="00C55108"/>
    <w:rsid w:val="00C5570D"/>
    <w:rsid w:val="00C56386"/>
    <w:rsid w:val="00C563D3"/>
    <w:rsid w:val="00C5657E"/>
    <w:rsid w:val="00C5689E"/>
    <w:rsid w:val="00C56A28"/>
    <w:rsid w:val="00C56ABD"/>
    <w:rsid w:val="00C56D63"/>
    <w:rsid w:val="00C5721B"/>
    <w:rsid w:val="00C574D0"/>
    <w:rsid w:val="00C575E7"/>
    <w:rsid w:val="00C60193"/>
    <w:rsid w:val="00C605C8"/>
    <w:rsid w:val="00C607F0"/>
    <w:rsid w:val="00C609B4"/>
    <w:rsid w:val="00C609C3"/>
    <w:rsid w:val="00C60E3D"/>
    <w:rsid w:val="00C61A3D"/>
    <w:rsid w:val="00C61B81"/>
    <w:rsid w:val="00C62024"/>
    <w:rsid w:val="00C621B3"/>
    <w:rsid w:val="00C63530"/>
    <w:rsid w:val="00C63ADA"/>
    <w:rsid w:val="00C64136"/>
    <w:rsid w:val="00C6447D"/>
    <w:rsid w:val="00C65023"/>
    <w:rsid w:val="00C6598D"/>
    <w:rsid w:val="00C66491"/>
    <w:rsid w:val="00C66638"/>
    <w:rsid w:val="00C67161"/>
    <w:rsid w:val="00C67A42"/>
    <w:rsid w:val="00C7001D"/>
    <w:rsid w:val="00C711BE"/>
    <w:rsid w:val="00C71204"/>
    <w:rsid w:val="00C7186F"/>
    <w:rsid w:val="00C72375"/>
    <w:rsid w:val="00C7281F"/>
    <w:rsid w:val="00C74EAD"/>
    <w:rsid w:val="00C753A4"/>
    <w:rsid w:val="00C75C9B"/>
    <w:rsid w:val="00C760F3"/>
    <w:rsid w:val="00C801B7"/>
    <w:rsid w:val="00C804E8"/>
    <w:rsid w:val="00C80745"/>
    <w:rsid w:val="00C81591"/>
    <w:rsid w:val="00C81703"/>
    <w:rsid w:val="00C82214"/>
    <w:rsid w:val="00C839B2"/>
    <w:rsid w:val="00C841DD"/>
    <w:rsid w:val="00C8456C"/>
    <w:rsid w:val="00C8458C"/>
    <w:rsid w:val="00C84721"/>
    <w:rsid w:val="00C84A78"/>
    <w:rsid w:val="00C85133"/>
    <w:rsid w:val="00C854D1"/>
    <w:rsid w:val="00C854F6"/>
    <w:rsid w:val="00C85969"/>
    <w:rsid w:val="00C85D7F"/>
    <w:rsid w:val="00C860C8"/>
    <w:rsid w:val="00C86465"/>
    <w:rsid w:val="00C901EE"/>
    <w:rsid w:val="00C90457"/>
    <w:rsid w:val="00C90750"/>
    <w:rsid w:val="00C9099A"/>
    <w:rsid w:val="00C90BA5"/>
    <w:rsid w:val="00C90D4B"/>
    <w:rsid w:val="00C91020"/>
    <w:rsid w:val="00C914A5"/>
    <w:rsid w:val="00C921AA"/>
    <w:rsid w:val="00C92704"/>
    <w:rsid w:val="00C92745"/>
    <w:rsid w:val="00C930AE"/>
    <w:rsid w:val="00C9391C"/>
    <w:rsid w:val="00C939B6"/>
    <w:rsid w:val="00C93A2A"/>
    <w:rsid w:val="00C93D3F"/>
    <w:rsid w:val="00C95552"/>
    <w:rsid w:val="00C9583E"/>
    <w:rsid w:val="00C95C2D"/>
    <w:rsid w:val="00C960D6"/>
    <w:rsid w:val="00C9637B"/>
    <w:rsid w:val="00C972AA"/>
    <w:rsid w:val="00C97B91"/>
    <w:rsid w:val="00C97CA4"/>
    <w:rsid w:val="00CA031C"/>
    <w:rsid w:val="00CA0B2F"/>
    <w:rsid w:val="00CA1B7D"/>
    <w:rsid w:val="00CA1ECB"/>
    <w:rsid w:val="00CA1F58"/>
    <w:rsid w:val="00CA2290"/>
    <w:rsid w:val="00CA276C"/>
    <w:rsid w:val="00CA2A97"/>
    <w:rsid w:val="00CA3CAC"/>
    <w:rsid w:val="00CA3E65"/>
    <w:rsid w:val="00CA50F9"/>
    <w:rsid w:val="00CA5131"/>
    <w:rsid w:val="00CA51AC"/>
    <w:rsid w:val="00CA5BAE"/>
    <w:rsid w:val="00CA5EEF"/>
    <w:rsid w:val="00CA6389"/>
    <w:rsid w:val="00CA65F7"/>
    <w:rsid w:val="00CA6680"/>
    <w:rsid w:val="00CA70C4"/>
    <w:rsid w:val="00CA7707"/>
    <w:rsid w:val="00CA7925"/>
    <w:rsid w:val="00CB05FF"/>
    <w:rsid w:val="00CB09A4"/>
    <w:rsid w:val="00CB0A1A"/>
    <w:rsid w:val="00CB0DA6"/>
    <w:rsid w:val="00CB1022"/>
    <w:rsid w:val="00CB23AF"/>
    <w:rsid w:val="00CB2BF8"/>
    <w:rsid w:val="00CB3D62"/>
    <w:rsid w:val="00CB3D6F"/>
    <w:rsid w:val="00CB43BE"/>
    <w:rsid w:val="00CB4734"/>
    <w:rsid w:val="00CB496A"/>
    <w:rsid w:val="00CB4A90"/>
    <w:rsid w:val="00CB59DA"/>
    <w:rsid w:val="00CB5CB8"/>
    <w:rsid w:val="00CB6088"/>
    <w:rsid w:val="00CB621B"/>
    <w:rsid w:val="00CB62C0"/>
    <w:rsid w:val="00CB6420"/>
    <w:rsid w:val="00CB643E"/>
    <w:rsid w:val="00CC0906"/>
    <w:rsid w:val="00CC0C1E"/>
    <w:rsid w:val="00CC1787"/>
    <w:rsid w:val="00CC1B08"/>
    <w:rsid w:val="00CC272A"/>
    <w:rsid w:val="00CC2D6C"/>
    <w:rsid w:val="00CC2E6C"/>
    <w:rsid w:val="00CC37FB"/>
    <w:rsid w:val="00CC3952"/>
    <w:rsid w:val="00CC3978"/>
    <w:rsid w:val="00CC4901"/>
    <w:rsid w:val="00CC55A8"/>
    <w:rsid w:val="00CC6237"/>
    <w:rsid w:val="00CC62EB"/>
    <w:rsid w:val="00CC661E"/>
    <w:rsid w:val="00CC6827"/>
    <w:rsid w:val="00CC68EC"/>
    <w:rsid w:val="00CC6CBF"/>
    <w:rsid w:val="00CC6FA5"/>
    <w:rsid w:val="00CC6FF9"/>
    <w:rsid w:val="00CC7230"/>
    <w:rsid w:val="00CC7AB8"/>
    <w:rsid w:val="00CC7B07"/>
    <w:rsid w:val="00CC7CB4"/>
    <w:rsid w:val="00CC7D14"/>
    <w:rsid w:val="00CD028A"/>
    <w:rsid w:val="00CD0652"/>
    <w:rsid w:val="00CD08CE"/>
    <w:rsid w:val="00CD0BB8"/>
    <w:rsid w:val="00CD1328"/>
    <w:rsid w:val="00CD1B74"/>
    <w:rsid w:val="00CD1BC0"/>
    <w:rsid w:val="00CD255E"/>
    <w:rsid w:val="00CD2717"/>
    <w:rsid w:val="00CD2CA3"/>
    <w:rsid w:val="00CD301E"/>
    <w:rsid w:val="00CD42F6"/>
    <w:rsid w:val="00CD43CD"/>
    <w:rsid w:val="00CD446E"/>
    <w:rsid w:val="00CD5A6D"/>
    <w:rsid w:val="00CD5CC3"/>
    <w:rsid w:val="00CD60BC"/>
    <w:rsid w:val="00CD639B"/>
    <w:rsid w:val="00CD63CA"/>
    <w:rsid w:val="00CD6820"/>
    <w:rsid w:val="00CD6C9B"/>
    <w:rsid w:val="00CD7292"/>
    <w:rsid w:val="00CD7CB7"/>
    <w:rsid w:val="00CD7F7A"/>
    <w:rsid w:val="00CE0027"/>
    <w:rsid w:val="00CE0977"/>
    <w:rsid w:val="00CE0A9A"/>
    <w:rsid w:val="00CE148C"/>
    <w:rsid w:val="00CE16D5"/>
    <w:rsid w:val="00CE1C57"/>
    <w:rsid w:val="00CE20A8"/>
    <w:rsid w:val="00CE21AF"/>
    <w:rsid w:val="00CE2F3F"/>
    <w:rsid w:val="00CE32B7"/>
    <w:rsid w:val="00CE3324"/>
    <w:rsid w:val="00CE34D6"/>
    <w:rsid w:val="00CE3609"/>
    <w:rsid w:val="00CE4D80"/>
    <w:rsid w:val="00CE5696"/>
    <w:rsid w:val="00CE58A3"/>
    <w:rsid w:val="00CE5C60"/>
    <w:rsid w:val="00CE5E49"/>
    <w:rsid w:val="00CE64EF"/>
    <w:rsid w:val="00CE6674"/>
    <w:rsid w:val="00CE6AAA"/>
    <w:rsid w:val="00CE6D55"/>
    <w:rsid w:val="00CE6E00"/>
    <w:rsid w:val="00CE7519"/>
    <w:rsid w:val="00CF07D8"/>
    <w:rsid w:val="00CF07DB"/>
    <w:rsid w:val="00CF0A27"/>
    <w:rsid w:val="00CF0C24"/>
    <w:rsid w:val="00CF1006"/>
    <w:rsid w:val="00CF10D8"/>
    <w:rsid w:val="00CF1802"/>
    <w:rsid w:val="00CF2318"/>
    <w:rsid w:val="00CF24FB"/>
    <w:rsid w:val="00CF3F5A"/>
    <w:rsid w:val="00CF408E"/>
    <w:rsid w:val="00CF44C8"/>
    <w:rsid w:val="00CF4559"/>
    <w:rsid w:val="00CF4F86"/>
    <w:rsid w:val="00CF5A66"/>
    <w:rsid w:val="00CF618C"/>
    <w:rsid w:val="00CF68B9"/>
    <w:rsid w:val="00CF6ED6"/>
    <w:rsid w:val="00CF7647"/>
    <w:rsid w:val="00CF76CA"/>
    <w:rsid w:val="00D00487"/>
    <w:rsid w:val="00D005B9"/>
    <w:rsid w:val="00D00792"/>
    <w:rsid w:val="00D00AEA"/>
    <w:rsid w:val="00D014E0"/>
    <w:rsid w:val="00D016E5"/>
    <w:rsid w:val="00D0186D"/>
    <w:rsid w:val="00D01B3A"/>
    <w:rsid w:val="00D023B1"/>
    <w:rsid w:val="00D0292B"/>
    <w:rsid w:val="00D030C6"/>
    <w:rsid w:val="00D033AB"/>
    <w:rsid w:val="00D034AB"/>
    <w:rsid w:val="00D0366E"/>
    <w:rsid w:val="00D03D02"/>
    <w:rsid w:val="00D0409F"/>
    <w:rsid w:val="00D04228"/>
    <w:rsid w:val="00D0506B"/>
    <w:rsid w:val="00D06372"/>
    <w:rsid w:val="00D065C0"/>
    <w:rsid w:val="00D06A6A"/>
    <w:rsid w:val="00D072DA"/>
    <w:rsid w:val="00D105CD"/>
    <w:rsid w:val="00D10A31"/>
    <w:rsid w:val="00D10ED5"/>
    <w:rsid w:val="00D10EE0"/>
    <w:rsid w:val="00D113D9"/>
    <w:rsid w:val="00D11B89"/>
    <w:rsid w:val="00D12126"/>
    <w:rsid w:val="00D1223E"/>
    <w:rsid w:val="00D12529"/>
    <w:rsid w:val="00D1266F"/>
    <w:rsid w:val="00D12702"/>
    <w:rsid w:val="00D12981"/>
    <w:rsid w:val="00D12ADD"/>
    <w:rsid w:val="00D136DE"/>
    <w:rsid w:val="00D13D4B"/>
    <w:rsid w:val="00D14168"/>
    <w:rsid w:val="00D14840"/>
    <w:rsid w:val="00D14E2A"/>
    <w:rsid w:val="00D14F0F"/>
    <w:rsid w:val="00D150B0"/>
    <w:rsid w:val="00D15BFD"/>
    <w:rsid w:val="00D15D0E"/>
    <w:rsid w:val="00D15DA7"/>
    <w:rsid w:val="00D17322"/>
    <w:rsid w:val="00D17CD4"/>
    <w:rsid w:val="00D17DC2"/>
    <w:rsid w:val="00D2040F"/>
    <w:rsid w:val="00D20417"/>
    <w:rsid w:val="00D20ABF"/>
    <w:rsid w:val="00D214EF"/>
    <w:rsid w:val="00D2174E"/>
    <w:rsid w:val="00D21FF9"/>
    <w:rsid w:val="00D22219"/>
    <w:rsid w:val="00D2231F"/>
    <w:rsid w:val="00D22CA4"/>
    <w:rsid w:val="00D22DCD"/>
    <w:rsid w:val="00D23A45"/>
    <w:rsid w:val="00D24044"/>
    <w:rsid w:val="00D242C2"/>
    <w:rsid w:val="00D2480B"/>
    <w:rsid w:val="00D24976"/>
    <w:rsid w:val="00D25ED7"/>
    <w:rsid w:val="00D26ADE"/>
    <w:rsid w:val="00D26EC2"/>
    <w:rsid w:val="00D27401"/>
    <w:rsid w:val="00D30C78"/>
    <w:rsid w:val="00D315A5"/>
    <w:rsid w:val="00D31BA4"/>
    <w:rsid w:val="00D32587"/>
    <w:rsid w:val="00D3291E"/>
    <w:rsid w:val="00D32DE9"/>
    <w:rsid w:val="00D336E0"/>
    <w:rsid w:val="00D33880"/>
    <w:rsid w:val="00D34897"/>
    <w:rsid w:val="00D349BA"/>
    <w:rsid w:val="00D34CA0"/>
    <w:rsid w:val="00D34E59"/>
    <w:rsid w:val="00D3608E"/>
    <w:rsid w:val="00D361C9"/>
    <w:rsid w:val="00D36324"/>
    <w:rsid w:val="00D36386"/>
    <w:rsid w:val="00D369A2"/>
    <w:rsid w:val="00D36FAE"/>
    <w:rsid w:val="00D372A2"/>
    <w:rsid w:val="00D375F2"/>
    <w:rsid w:val="00D37884"/>
    <w:rsid w:val="00D37C42"/>
    <w:rsid w:val="00D406B1"/>
    <w:rsid w:val="00D409DF"/>
    <w:rsid w:val="00D4129A"/>
    <w:rsid w:val="00D417BB"/>
    <w:rsid w:val="00D41BF4"/>
    <w:rsid w:val="00D424B9"/>
    <w:rsid w:val="00D42639"/>
    <w:rsid w:val="00D42C99"/>
    <w:rsid w:val="00D42E1D"/>
    <w:rsid w:val="00D44507"/>
    <w:rsid w:val="00D44609"/>
    <w:rsid w:val="00D44895"/>
    <w:rsid w:val="00D45311"/>
    <w:rsid w:val="00D455F4"/>
    <w:rsid w:val="00D45BC2"/>
    <w:rsid w:val="00D45BEC"/>
    <w:rsid w:val="00D4678A"/>
    <w:rsid w:val="00D46810"/>
    <w:rsid w:val="00D46F66"/>
    <w:rsid w:val="00D4746E"/>
    <w:rsid w:val="00D5054E"/>
    <w:rsid w:val="00D50681"/>
    <w:rsid w:val="00D50684"/>
    <w:rsid w:val="00D508BE"/>
    <w:rsid w:val="00D50CE5"/>
    <w:rsid w:val="00D51228"/>
    <w:rsid w:val="00D524D1"/>
    <w:rsid w:val="00D525B0"/>
    <w:rsid w:val="00D52AAC"/>
    <w:rsid w:val="00D52E25"/>
    <w:rsid w:val="00D5331E"/>
    <w:rsid w:val="00D54432"/>
    <w:rsid w:val="00D54477"/>
    <w:rsid w:val="00D55839"/>
    <w:rsid w:val="00D55883"/>
    <w:rsid w:val="00D5633D"/>
    <w:rsid w:val="00D56376"/>
    <w:rsid w:val="00D57624"/>
    <w:rsid w:val="00D57846"/>
    <w:rsid w:val="00D57A9C"/>
    <w:rsid w:val="00D604D8"/>
    <w:rsid w:val="00D60A63"/>
    <w:rsid w:val="00D60AFA"/>
    <w:rsid w:val="00D61099"/>
    <w:rsid w:val="00D618E7"/>
    <w:rsid w:val="00D61CEF"/>
    <w:rsid w:val="00D61F67"/>
    <w:rsid w:val="00D626B0"/>
    <w:rsid w:val="00D62D08"/>
    <w:rsid w:val="00D62EFE"/>
    <w:rsid w:val="00D63CF7"/>
    <w:rsid w:val="00D63ED6"/>
    <w:rsid w:val="00D64561"/>
    <w:rsid w:val="00D64CAE"/>
    <w:rsid w:val="00D654D9"/>
    <w:rsid w:val="00D65EDA"/>
    <w:rsid w:val="00D66A8E"/>
    <w:rsid w:val="00D66AA1"/>
    <w:rsid w:val="00D67897"/>
    <w:rsid w:val="00D67D25"/>
    <w:rsid w:val="00D7199A"/>
    <w:rsid w:val="00D71B62"/>
    <w:rsid w:val="00D71F45"/>
    <w:rsid w:val="00D723A5"/>
    <w:rsid w:val="00D72D46"/>
    <w:rsid w:val="00D72F1C"/>
    <w:rsid w:val="00D73353"/>
    <w:rsid w:val="00D7370D"/>
    <w:rsid w:val="00D7375B"/>
    <w:rsid w:val="00D73AFF"/>
    <w:rsid w:val="00D73B7E"/>
    <w:rsid w:val="00D742B3"/>
    <w:rsid w:val="00D745D1"/>
    <w:rsid w:val="00D7489E"/>
    <w:rsid w:val="00D74A04"/>
    <w:rsid w:val="00D750B7"/>
    <w:rsid w:val="00D75389"/>
    <w:rsid w:val="00D76786"/>
    <w:rsid w:val="00D77930"/>
    <w:rsid w:val="00D77971"/>
    <w:rsid w:val="00D77DF5"/>
    <w:rsid w:val="00D81BFA"/>
    <w:rsid w:val="00D8217E"/>
    <w:rsid w:val="00D823BF"/>
    <w:rsid w:val="00D82784"/>
    <w:rsid w:val="00D82F96"/>
    <w:rsid w:val="00D82F9B"/>
    <w:rsid w:val="00D83406"/>
    <w:rsid w:val="00D83878"/>
    <w:rsid w:val="00D839EE"/>
    <w:rsid w:val="00D83B6E"/>
    <w:rsid w:val="00D8462D"/>
    <w:rsid w:val="00D84A5A"/>
    <w:rsid w:val="00D84A78"/>
    <w:rsid w:val="00D84B8E"/>
    <w:rsid w:val="00D84DA0"/>
    <w:rsid w:val="00D85926"/>
    <w:rsid w:val="00D863C3"/>
    <w:rsid w:val="00D865C7"/>
    <w:rsid w:val="00D86CC2"/>
    <w:rsid w:val="00D87D0E"/>
    <w:rsid w:val="00D87E4F"/>
    <w:rsid w:val="00D903BC"/>
    <w:rsid w:val="00D91B3D"/>
    <w:rsid w:val="00D91FF5"/>
    <w:rsid w:val="00D92548"/>
    <w:rsid w:val="00D9267F"/>
    <w:rsid w:val="00D931A4"/>
    <w:rsid w:val="00D935AD"/>
    <w:rsid w:val="00D936FE"/>
    <w:rsid w:val="00D93AD4"/>
    <w:rsid w:val="00D94091"/>
    <w:rsid w:val="00D95136"/>
    <w:rsid w:val="00D95237"/>
    <w:rsid w:val="00D95319"/>
    <w:rsid w:val="00D958BA"/>
    <w:rsid w:val="00D95D1E"/>
    <w:rsid w:val="00D95EEF"/>
    <w:rsid w:val="00D964A1"/>
    <w:rsid w:val="00D9673A"/>
    <w:rsid w:val="00D96FCF"/>
    <w:rsid w:val="00D97509"/>
    <w:rsid w:val="00DA064D"/>
    <w:rsid w:val="00DA0784"/>
    <w:rsid w:val="00DA098D"/>
    <w:rsid w:val="00DA11A6"/>
    <w:rsid w:val="00DA134C"/>
    <w:rsid w:val="00DA14DE"/>
    <w:rsid w:val="00DA1982"/>
    <w:rsid w:val="00DA1995"/>
    <w:rsid w:val="00DA19D0"/>
    <w:rsid w:val="00DA1A89"/>
    <w:rsid w:val="00DA1CE1"/>
    <w:rsid w:val="00DA2077"/>
    <w:rsid w:val="00DA3747"/>
    <w:rsid w:val="00DA4C72"/>
    <w:rsid w:val="00DA5097"/>
    <w:rsid w:val="00DA53F5"/>
    <w:rsid w:val="00DA5A55"/>
    <w:rsid w:val="00DA6846"/>
    <w:rsid w:val="00DA72C9"/>
    <w:rsid w:val="00DA7A39"/>
    <w:rsid w:val="00DA7ED7"/>
    <w:rsid w:val="00DB094C"/>
    <w:rsid w:val="00DB09E9"/>
    <w:rsid w:val="00DB0EAC"/>
    <w:rsid w:val="00DB13BC"/>
    <w:rsid w:val="00DB184E"/>
    <w:rsid w:val="00DB18FC"/>
    <w:rsid w:val="00DB3F66"/>
    <w:rsid w:val="00DB41F7"/>
    <w:rsid w:val="00DB434D"/>
    <w:rsid w:val="00DB451C"/>
    <w:rsid w:val="00DB47CF"/>
    <w:rsid w:val="00DB4C61"/>
    <w:rsid w:val="00DB5D1C"/>
    <w:rsid w:val="00DB5F54"/>
    <w:rsid w:val="00DB6038"/>
    <w:rsid w:val="00DB62FC"/>
    <w:rsid w:val="00DB6444"/>
    <w:rsid w:val="00DB6E71"/>
    <w:rsid w:val="00DB7A67"/>
    <w:rsid w:val="00DB7E72"/>
    <w:rsid w:val="00DC03AC"/>
    <w:rsid w:val="00DC0518"/>
    <w:rsid w:val="00DC0740"/>
    <w:rsid w:val="00DC168D"/>
    <w:rsid w:val="00DC1871"/>
    <w:rsid w:val="00DC2339"/>
    <w:rsid w:val="00DC24D9"/>
    <w:rsid w:val="00DC294D"/>
    <w:rsid w:val="00DC2F96"/>
    <w:rsid w:val="00DC3855"/>
    <w:rsid w:val="00DC3ABA"/>
    <w:rsid w:val="00DC3BC6"/>
    <w:rsid w:val="00DC3C01"/>
    <w:rsid w:val="00DC4A0C"/>
    <w:rsid w:val="00DC4B2F"/>
    <w:rsid w:val="00DC5594"/>
    <w:rsid w:val="00DC64D6"/>
    <w:rsid w:val="00DC71FC"/>
    <w:rsid w:val="00DC7483"/>
    <w:rsid w:val="00DC75FA"/>
    <w:rsid w:val="00DD01A4"/>
    <w:rsid w:val="00DD06DC"/>
    <w:rsid w:val="00DD120A"/>
    <w:rsid w:val="00DD26C9"/>
    <w:rsid w:val="00DD2CC5"/>
    <w:rsid w:val="00DD2F16"/>
    <w:rsid w:val="00DD2FB1"/>
    <w:rsid w:val="00DD30B3"/>
    <w:rsid w:val="00DD35EB"/>
    <w:rsid w:val="00DD35F9"/>
    <w:rsid w:val="00DD3DAD"/>
    <w:rsid w:val="00DD4B12"/>
    <w:rsid w:val="00DD4D24"/>
    <w:rsid w:val="00DD590F"/>
    <w:rsid w:val="00DD59B3"/>
    <w:rsid w:val="00DD5BEB"/>
    <w:rsid w:val="00DD604E"/>
    <w:rsid w:val="00DD64C8"/>
    <w:rsid w:val="00DD661C"/>
    <w:rsid w:val="00DD73B8"/>
    <w:rsid w:val="00DD78FB"/>
    <w:rsid w:val="00DD7D4F"/>
    <w:rsid w:val="00DD7EAA"/>
    <w:rsid w:val="00DE07A6"/>
    <w:rsid w:val="00DE0B70"/>
    <w:rsid w:val="00DE120E"/>
    <w:rsid w:val="00DE183C"/>
    <w:rsid w:val="00DE1974"/>
    <w:rsid w:val="00DE1A8D"/>
    <w:rsid w:val="00DE1EDA"/>
    <w:rsid w:val="00DE2F19"/>
    <w:rsid w:val="00DE4196"/>
    <w:rsid w:val="00DE48F5"/>
    <w:rsid w:val="00DE49E1"/>
    <w:rsid w:val="00DE4B86"/>
    <w:rsid w:val="00DE4C33"/>
    <w:rsid w:val="00DE505F"/>
    <w:rsid w:val="00DE5253"/>
    <w:rsid w:val="00DE567E"/>
    <w:rsid w:val="00DE579E"/>
    <w:rsid w:val="00DE62F2"/>
    <w:rsid w:val="00DE6461"/>
    <w:rsid w:val="00DE6790"/>
    <w:rsid w:val="00DE6AB7"/>
    <w:rsid w:val="00DE7917"/>
    <w:rsid w:val="00DE7ACD"/>
    <w:rsid w:val="00DE7B13"/>
    <w:rsid w:val="00DF0110"/>
    <w:rsid w:val="00DF0301"/>
    <w:rsid w:val="00DF030A"/>
    <w:rsid w:val="00DF0527"/>
    <w:rsid w:val="00DF0629"/>
    <w:rsid w:val="00DF07B5"/>
    <w:rsid w:val="00DF1460"/>
    <w:rsid w:val="00DF14F0"/>
    <w:rsid w:val="00DF172E"/>
    <w:rsid w:val="00DF241F"/>
    <w:rsid w:val="00DF24F2"/>
    <w:rsid w:val="00DF28A3"/>
    <w:rsid w:val="00DF2E45"/>
    <w:rsid w:val="00DF407F"/>
    <w:rsid w:val="00DF4081"/>
    <w:rsid w:val="00DF47A5"/>
    <w:rsid w:val="00DF48C9"/>
    <w:rsid w:val="00DF4D23"/>
    <w:rsid w:val="00DF5107"/>
    <w:rsid w:val="00DF52E9"/>
    <w:rsid w:val="00DF5773"/>
    <w:rsid w:val="00DF6558"/>
    <w:rsid w:val="00DF7321"/>
    <w:rsid w:val="00DF7703"/>
    <w:rsid w:val="00DF779B"/>
    <w:rsid w:val="00E00E81"/>
    <w:rsid w:val="00E01072"/>
    <w:rsid w:val="00E01845"/>
    <w:rsid w:val="00E018F2"/>
    <w:rsid w:val="00E0205B"/>
    <w:rsid w:val="00E037A7"/>
    <w:rsid w:val="00E04F89"/>
    <w:rsid w:val="00E0600A"/>
    <w:rsid w:val="00E073BB"/>
    <w:rsid w:val="00E07847"/>
    <w:rsid w:val="00E102DA"/>
    <w:rsid w:val="00E10966"/>
    <w:rsid w:val="00E10E6F"/>
    <w:rsid w:val="00E11645"/>
    <w:rsid w:val="00E11896"/>
    <w:rsid w:val="00E125AC"/>
    <w:rsid w:val="00E128C2"/>
    <w:rsid w:val="00E12B0D"/>
    <w:rsid w:val="00E12BD7"/>
    <w:rsid w:val="00E12CF9"/>
    <w:rsid w:val="00E13392"/>
    <w:rsid w:val="00E13A08"/>
    <w:rsid w:val="00E13BE0"/>
    <w:rsid w:val="00E13DF1"/>
    <w:rsid w:val="00E14135"/>
    <w:rsid w:val="00E142B1"/>
    <w:rsid w:val="00E1450A"/>
    <w:rsid w:val="00E15AE1"/>
    <w:rsid w:val="00E15C84"/>
    <w:rsid w:val="00E15F76"/>
    <w:rsid w:val="00E1617A"/>
    <w:rsid w:val="00E16A6A"/>
    <w:rsid w:val="00E16E10"/>
    <w:rsid w:val="00E1749D"/>
    <w:rsid w:val="00E20008"/>
    <w:rsid w:val="00E203CD"/>
    <w:rsid w:val="00E204B6"/>
    <w:rsid w:val="00E21A46"/>
    <w:rsid w:val="00E21A7A"/>
    <w:rsid w:val="00E21C06"/>
    <w:rsid w:val="00E220D8"/>
    <w:rsid w:val="00E227EF"/>
    <w:rsid w:val="00E229C2"/>
    <w:rsid w:val="00E22A68"/>
    <w:rsid w:val="00E248D5"/>
    <w:rsid w:val="00E25335"/>
    <w:rsid w:val="00E25714"/>
    <w:rsid w:val="00E26274"/>
    <w:rsid w:val="00E2725F"/>
    <w:rsid w:val="00E277BF"/>
    <w:rsid w:val="00E27A9C"/>
    <w:rsid w:val="00E27D3E"/>
    <w:rsid w:val="00E304D3"/>
    <w:rsid w:val="00E30DA0"/>
    <w:rsid w:val="00E31181"/>
    <w:rsid w:val="00E311CA"/>
    <w:rsid w:val="00E313B6"/>
    <w:rsid w:val="00E31DA2"/>
    <w:rsid w:val="00E3247B"/>
    <w:rsid w:val="00E326FD"/>
    <w:rsid w:val="00E33282"/>
    <w:rsid w:val="00E33419"/>
    <w:rsid w:val="00E33687"/>
    <w:rsid w:val="00E336AE"/>
    <w:rsid w:val="00E34908"/>
    <w:rsid w:val="00E35295"/>
    <w:rsid w:val="00E356EB"/>
    <w:rsid w:val="00E3592E"/>
    <w:rsid w:val="00E35933"/>
    <w:rsid w:val="00E3664D"/>
    <w:rsid w:val="00E3694B"/>
    <w:rsid w:val="00E36AA3"/>
    <w:rsid w:val="00E36BA0"/>
    <w:rsid w:val="00E3732D"/>
    <w:rsid w:val="00E375EA"/>
    <w:rsid w:val="00E37C97"/>
    <w:rsid w:val="00E4026B"/>
    <w:rsid w:val="00E4155D"/>
    <w:rsid w:val="00E417A2"/>
    <w:rsid w:val="00E41D58"/>
    <w:rsid w:val="00E4212F"/>
    <w:rsid w:val="00E424C1"/>
    <w:rsid w:val="00E425E4"/>
    <w:rsid w:val="00E42766"/>
    <w:rsid w:val="00E43000"/>
    <w:rsid w:val="00E43689"/>
    <w:rsid w:val="00E438AB"/>
    <w:rsid w:val="00E438B6"/>
    <w:rsid w:val="00E4395D"/>
    <w:rsid w:val="00E43F7C"/>
    <w:rsid w:val="00E44174"/>
    <w:rsid w:val="00E4418A"/>
    <w:rsid w:val="00E450C5"/>
    <w:rsid w:val="00E459D6"/>
    <w:rsid w:val="00E45ED8"/>
    <w:rsid w:val="00E45F41"/>
    <w:rsid w:val="00E4613C"/>
    <w:rsid w:val="00E463D5"/>
    <w:rsid w:val="00E465C3"/>
    <w:rsid w:val="00E4677B"/>
    <w:rsid w:val="00E46A16"/>
    <w:rsid w:val="00E46E75"/>
    <w:rsid w:val="00E46F16"/>
    <w:rsid w:val="00E47134"/>
    <w:rsid w:val="00E4734F"/>
    <w:rsid w:val="00E47EC0"/>
    <w:rsid w:val="00E506ED"/>
    <w:rsid w:val="00E510FF"/>
    <w:rsid w:val="00E5139E"/>
    <w:rsid w:val="00E52170"/>
    <w:rsid w:val="00E52554"/>
    <w:rsid w:val="00E52A17"/>
    <w:rsid w:val="00E53319"/>
    <w:rsid w:val="00E53932"/>
    <w:rsid w:val="00E5490C"/>
    <w:rsid w:val="00E54980"/>
    <w:rsid w:val="00E54B28"/>
    <w:rsid w:val="00E55789"/>
    <w:rsid w:val="00E55C7A"/>
    <w:rsid w:val="00E5614D"/>
    <w:rsid w:val="00E5687B"/>
    <w:rsid w:val="00E56B77"/>
    <w:rsid w:val="00E57349"/>
    <w:rsid w:val="00E577A2"/>
    <w:rsid w:val="00E6017A"/>
    <w:rsid w:val="00E6029A"/>
    <w:rsid w:val="00E60E31"/>
    <w:rsid w:val="00E61219"/>
    <w:rsid w:val="00E61A00"/>
    <w:rsid w:val="00E61CF7"/>
    <w:rsid w:val="00E61E33"/>
    <w:rsid w:val="00E630F1"/>
    <w:rsid w:val="00E632D1"/>
    <w:rsid w:val="00E63874"/>
    <w:rsid w:val="00E63952"/>
    <w:rsid w:val="00E63C7F"/>
    <w:rsid w:val="00E6415B"/>
    <w:rsid w:val="00E64353"/>
    <w:rsid w:val="00E6459D"/>
    <w:rsid w:val="00E64730"/>
    <w:rsid w:val="00E64DCC"/>
    <w:rsid w:val="00E66807"/>
    <w:rsid w:val="00E669CE"/>
    <w:rsid w:val="00E67370"/>
    <w:rsid w:val="00E6749B"/>
    <w:rsid w:val="00E67995"/>
    <w:rsid w:val="00E67A53"/>
    <w:rsid w:val="00E67C35"/>
    <w:rsid w:val="00E67CDF"/>
    <w:rsid w:val="00E7031A"/>
    <w:rsid w:val="00E705F8"/>
    <w:rsid w:val="00E70E6E"/>
    <w:rsid w:val="00E7106F"/>
    <w:rsid w:val="00E71573"/>
    <w:rsid w:val="00E7166F"/>
    <w:rsid w:val="00E71A7F"/>
    <w:rsid w:val="00E72992"/>
    <w:rsid w:val="00E72F76"/>
    <w:rsid w:val="00E73605"/>
    <w:rsid w:val="00E73943"/>
    <w:rsid w:val="00E74724"/>
    <w:rsid w:val="00E74E7F"/>
    <w:rsid w:val="00E75161"/>
    <w:rsid w:val="00E7559C"/>
    <w:rsid w:val="00E75B83"/>
    <w:rsid w:val="00E75CC5"/>
    <w:rsid w:val="00E75F4D"/>
    <w:rsid w:val="00E761E3"/>
    <w:rsid w:val="00E762C8"/>
    <w:rsid w:val="00E7642C"/>
    <w:rsid w:val="00E80158"/>
    <w:rsid w:val="00E806CA"/>
    <w:rsid w:val="00E808A9"/>
    <w:rsid w:val="00E80E4E"/>
    <w:rsid w:val="00E81502"/>
    <w:rsid w:val="00E816A7"/>
    <w:rsid w:val="00E826A8"/>
    <w:rsid w:val="00E828EC"/>
    <w:rsid w:val="00E82FEF"/>
    <w:rsid w:val="00E83557"/>
    <w:rsid w:val="00E83F40"/>
    <w:rsid w:val="00E841B8"/>
    <w:rsid w:val="00E85247"/>
    <w:rsid w:val="00E85BAC"/>
    <w:rsid w:val="00E863DE"/>
    <w:rsid w:val="00E86753"/>
    <w:rsid w:val="00E86DAB"/>
    <w:rsid w:val="00E86F73"/>
    <w:rsid w:val="00E8721F"/>
    <w:rsid w:val="00E87512"/>
    <w:rsid w:val="00E900B5"/>
    <w:rsid w:val="00E90C47"/>
    <w:rsid w:val="00E91443"/>
    <w:rsid w:val="00E918DA"/>
    <w:rsid w:val="00E91D6C"/>
    <w:rsid w:val="00E91FD9"/>
    <w:rsid w:val="00E92213"/>
    <w:rsid w:val="00E924EE"/>
    <w:rsid w:val="00E925C8"/>
    <w:rsid w:val="00E92E8B"/>
    <w:rsid w:val="00E930F7"/>
    <w:rsid w:val="00E93493"/>
    <w:rsid w:val="00E942B9"/>
    <w:rsid w:val="00E943C1"/>
    <w:rsid w:val="00E945CD"/>
    <w:rsid w:val="00E95A2A"/>
    <w:rsid w:val="00E95ECE"/>
    <w:rsid w:val="00E96414"/>
    <w:rsid w:val="00E96508"/>
    <w:rsid w:val="00E96533"/>
    <w:rsid w:val="00E9754C"/>
    <w:rsid w:val="00E97CF8"/>
    <w:rsid w:val="00E97ED2"/>
    <w:rsid w:val="00EA0E29"/>
    <w:rsid w:val="00EA0F4B"/>
    <w:rsid w:val="00EA17A1"/>
    <w:rsid w:val="00EA1A6C"/>
    <w:rsid w:val="00EA1B66"/>
    <w:rsid w:val="00EA1D54"/>
    <w:rsid w:val="00EA33B8"/>
    <w:rsid w:val="00EA3A43"/>
    <w:rsid w:val="00EA3CE1"/>
    <w:rsid w:val="00EA3E07"/>
    <w:rsid w:val="00EA3FBC"/>
    <w:rsid w:val="00EA478C"/>
    <w:rsid w:val="00EA48D5"/>
    <w:rsid w:val="00EA4B07"/>
    <w:rsid w:val="00EA5614"/>
    <w:rsid w:val="00EA591E"/>
    <w:rsid w:val="00EA6BAC"/>
    <w:rsid w:val="00EA77EC"/>
    <w:rsid w:val="00EA7A7C"/>
    <w:rsid w:val="00EB081B"/>
    <w:rsid w:val="00EB0CF4"/>
    <w:rsid w:val="00EB1056"/>
    <w:rsid w:val="00EB1591"/>
    <w:rsid w:val="00EB170F"/>
    <w:rsid w:val="00EB1A96"/>
    <w:rsid w:val="00EB2AB1"/>
    <w:rsid w:val="00EB390E"/>
    <w:rsid w:val="00EB40DA"/>
    <w:rsid w:val="00EB4C4C"/>
    <w:rsid w:val="00EB4CAA"/>
    <w:rsid w:val="00EB4E8B"/>
    <w:rsid w:val="00EB4FB3"/>
    <w:rsid w:val="00EB5E0F"/>
    <w:rsid w:val="00EB64AC"/>
    <w:rsid w:val="00EB65E9"/>
    <w:rsid w:val="00EB69CE"/>
    <w:rsid w:val="00EB74C8"/>
    <w:rsid w:val="00EB770B"/>
    <w:rsid w:val="00EB7C0A"/>
    <w:rsid w:val="00EC0AF2"/>
    <w:rsid w:val="00EC10D4"/>
    <w:rsid w:val="00EC13F9"/>
    <w:rsid w:val="00EC1BA2"/>
    <w:rsid w:val="00EC1CAF"/>
    <w:rsid w:val="00EC22FB"/>
    <w:rsid w:val="00EC36FE"/>
    <w:rsid w:val="00EC3967"/>
    <w:rsid w:val="00EC4065"/>
    <w:rsid w:val="00EC470F"/>
    <w:rsid w:val="00EC4B9E"/>
    <w:rsid w:val="00EC54E4"/>
    <w:rsid w:val="00EC5BFD"/>
    <w:rsid w:val="00EC5D87"/>
    <w:rsid w:val="00EC601F"/>
    <w:rsid w:val="00EC64CD"/>
    <w:rsid w:val="00EC69CB"/>
    <w:rsid w:val="00EC6C1D"/>
    <w:rsid w:val="00EC6E5B"/>
    <w:rsid w:val="00EC71A6"/>
    <w:rsid w:val="00EC7A2E"/>
    <w:rsid w:val="00EC7B57"/>
    <w:rsid w:val="00ED094F"/>
    <w:rsid w:val="00ED09E4"/>
    <w:rsid w:val="00ED1FBA"/>
    <w:rsid w:val="00ED222A"/>
    <w:rsid w:val="00ED2715"/>
    <w:rsid w:val="00ED3020"/>
    <w:rsid w:val="00ED349F"/>
    <w:rsid w:val="00ED3F99"/>
    <w:rsid w:val="00ED4269"/>
    <w:rsid w:val="00ED4A98"/>
    <w:rsid w:val="00ED4B61"/>
    <w:rsid w:val="00ED5257"/>
    <w:rsid w:val="00ED530B"/>
    <w:rsid w:val="00ED5DA6"/>
    <w:rsid w:val="00ED762F"/>
    <w:rsid w:val="00ED7762"/>
    <w:rsid w:val="00EE05A3"/>
    <w:rsid w:val="00EE05A5"/>
    <w:rsid w:val="00EE0629"/>
    <w:rsid w:val="00EE0D1A"/>
    <w:rsid w:val="00EE1184"/>
    <w:rsid w:val="00EE1318"/>
    <w:rsid w:val="00EE1980"/>
    <w:rsid w:val="00EE243A"/>
    <w:rsid w:val="00EE2EB9"/>
    <w:rsid w:val="00EE2FBD"/>
    <w:rsid w:val="00EE3020"/>
    <w:rsid w:val="00EE3309"/>
    <w:rsid w:val="00EE353C"/>
    <w:rsid w:val="00EE3D8D"/>
    <w:rsid w:val="00EE3F61"/>
    <w:rsid w:val="00EE422E"/>
    <w:rsid w:val="00EE4603"/>
    <w:rsid w:val="00EE4973"/>
    <w:rsid w:val="00EE629E"/>
    <w:rsid w:val="00EE682A"/>
    <w:rsid w:val="00EE6D0E"/>
    <w:rsid w:val="00EE75A7"/>
    <w:rsid w:val="00EE7F56"/>
    <w:rsid w:val="00EF03BA"/>
    <w:rsid w:val="00EF11D3"/>
    <w:rsid w:val="00EF131E"/>
    <w:rsid w:val="00EF1951"/>
    <w:rsid w:val="00EF1F6F"/>
    <w:rsid w:val="00EF20DD"/>
    <w:rsid w:val="00EF35DE"/>
    <w:rsid w:val="00EF3729"/>
    <w:rsid w:val="00EF3A23"/>
    <w:rsid w:val="00EF4274"/>
    <w:rsid w:val="00EF45B6"/>
    <w:rsid w:val="00EF46EB"/>
    <w:rsid w:val="00EF54E0"/>
    <w:rsid w:val="00EF5C85"/>
    <w:rsid w:val="00EF6229"/>
    <w:rsid w:val="00EF625D"/>
    <w:rsid w:val="00EF7C15"/>
    <w:rsid w:val="00EF7EB4"/>
    <w:rsid w:val="00F00174"/>
    <w:rsid w:val="00F00302"/>
    <w:rsid w:val="00F00B4D"/>
    <w:rsid w:val="00F01141"/>
    <w:rsid w:val="00F011B4"/>
    <w:rsid w:val="00F01730"/>
    <w:rsid w:val="00F01A93"/>
    <w:rsid w:val="00F01DA5"/>
    <w:rsid w:val="00F02556"/>
    <w:rsid w:val="00F02984"/>
    <w:rsid w:val="00F04863"/>
    <w:rsid w:val="00F05202"/>
    <w:rsid w:val="00F05AFF"/>
    <w:rsid w:val="00F06005"/>
    <w:rsid w:val="00F0645B"/>
    <w:rsid w:val="00F06B0A"/>
    <w:rsid w:val="00F06B21"/>
    <w:rsid w:val="00F0720E"/>
    <w:rsid w:val="00F07DE0"/>
    <w:rsid w:val="00F108C4"/>
    <w:rsid w:val="00F10FD7"/>
    <w:rsid w:val="00F12009"/>
    <w:rsid w:val="00F1258D"/>
    <w:rsid w:val="00F1299B"/>
    <w:rsid w:val="00F12ABA"/>
    <w:rsid w:val="00F130A1"/>
    <w:rsid w:val="00F133D9"/>
    <w:rsid w:val="00F13C8D"/>
    <w:rsid w:val="00F13E68"/>
    <w:rsid w:val="00F143E3"/>
    <w:rsid w:val="00F146DE"/>
    <w:rsid w:val="00F14C71"/>
    <w:rsid w:val="00F1576B"/>
    <w:rsid w:val="00F1592D"/>
    <w:rsid w:val="00F164D0"/>
    <w:rsid w:val="00F16740"/>
    <w:rsid w:val="00F17505"/>
    <w:rsid w:val="00F176BC"/>
    <w:rsid w:val="00F202C0"/>
    <w:rsid w:val="00F209F5"/>
    <w:rsid w:val="00F20C6A"/>
    <w:rsid w:val="00F20E8A"/>
    <w:rsid w:val="00F21202"/>
    <w:rsid w:val="00F21EBB"/>
    <w:rsid w:val="00F21F05"/>
    <w:rsid w:val="00F22274"/>
    <w:rsid w:val="00F22FEA"/>
    <w:rsid w:val="00F2352A"/>
    <w:rsid w:val="00F23864"/>
    <w:rsid w:val="00F238D0"/>
    <w:rsid w:val="00F2481B"/>
    <w:rsid w:val="00F24A1A"/>
    <w:rsid w:val="00F24AE7"/>
    <w:rsid w:val="00F250C5"/>
    <w:rsid w:val="00F251A4"/>
    <w:rsid w:val="00F2559C"/>
    <w:rsid w:val="00F26091"/>
    <w:rsid w:val="00F260A0"/>
    <w:rsid w:val="00F301B1"/>
    <w:rsid w:val="00F3037B"/>
    <w:rsid w:val="00F30B78"/>
    <w:rsid w:val="00F30BEC"/>
    <w:rsid w:val="00F31FDE"/>
    <w:rsid w:val="00F326FE"/>
    <w:rsid w:val="00F32979"/>
    <w:rsid w:val="00F34029"/>
    <w:rsid w:val="00F343D4"/>
    <w:rsid w:val="00F3471F"/>
    <w:rsid w:val="00F34795"/>
    <w:rsid w:val="00F34D24"/>
    <w:rsid w:val="00F3572E"/>
    <w:rsid w:val="00F3611B"/>
    <w:rsid w:val="00F36381"/>
    <w:rsid w:val="00F367AF"/>
    <w:rsid w:val="00F36CEE"/>
    <w:rsid w:val="00F3756D"/>
    <w:rsid w:val="00F37582"/>
    <w:rsid w:val="00F37B07"/>
    <w:rsid w:val="00F37D24"/>
    <w:rsid w:val="00F4070E"/>
    <w:rsid w:val="00F4378A"/>
    <w:rsid w:val="00F43AC2"/>
    <w:rsid w:val="00F43C87"/>
    <w:rsid w:val="00F442F8"/>
    <w:rsid w:val="00F44FDB"/>
    <w:rsid w:val="00F45482"/>
    <w:rsid w:val="00F45A63"/>
    <w:rsid w:val="00F45ADD"/>
    <w:rsid w:val="00F45B8F"/>
    <w:rsid w:val="00F4698D"/>
    <w:rsid w:val="00F46A2F"/>
    <w:rsid w:val="00F46B59"/>
    <w:rsid w:val="00F470C6"/>
    <w:rsid w:val="00F47DF3"/>
    <w:rsid w:val="00F47FDF"/>
    <w:rsid w:val="00F50152"/>
    <w:rsid w:val="00F506DF"/>
    <w:rsid w:val="00F5079D"/>
    <w:rsid w:val="00F50AF0"/>
    <w:rsid w:val="00F5140E"/>
    <w:rsid w:val="00F51F1A"/>
    <w:rsid w:val="00F52495"/>
    <w:rsid w:val="00F524D6"/>
    <w:rsid w:val="00F52813"/>
    <w:rsid w:val="00F52ABB"/>
    <w:rsid w:val="00F52CD1"/>
    <w:rsid w:val="00F530B6"/>
    <w:rsid w:val="00F53492"/>
    <w:rsid w:val="00F539A3"/>
    <w:rsid w:val="00F54EC3"/>
    <w:rsid w:val="00F54EFE"/>
    <w:rsid w:val="00F55380"/>
    <w:rsid w:val="00F55B1F"/>
    <w:rsid w:val="00F55E7D"/>
    <w:rsid w:val="00F560DE"/>
    <w:rsid w:val="00F56F41"/>
    <w:rsid w:val="00F57059"/>
    <w:rsid w:val="00F570E1"/>
    <w:rsid w:val="00F5739F"/>
    <w:rsid w:val="00F60606"/>
    <w:rsid w:val="00F61D0F"/>
    <w:rsid w:val="00F61D38"/>
    <w:rsid w:val="00F62BDA"/>
    <w:rsid w:val="00F62DE6"/>
    <w:rsid w:val="00F632BA"/>
    <w:rsid w:val="00F63508"/>
    <w:rsid w:val="00F64471"/>
    <w:rsid w:val="00F6496D"/>
    <w:rsid w:val="00F6555D"/>
    <w:rsid w:val="00F65BB2"/>
    <w:rsid w:val="00F65F02"/>
    <w:rsid w:val="00F66AEF"/>
    <w:rsid w:val="00F66E0B"/>
    <w:rsid w:val="00F6779E"/>
    <w:rsid w:val="00F7001A"/>
    <w:rsid w:val="00F707A9"/>
    <w:rsid w:val="00F711E4"/>
    <w:rsid w:val="00F711F6"/>
    <w:rsid w:val="00F71858"/>
    <w:rsid w:val="00F7219B"/>
    <w:rsid w:val="00F729E5"/>
    <w:rsid w:val="00F72C3B"/>
    <w:rsid w:val="00F72FA8"/>
    <w:rsid w:val="00F73293"/>
    <w:rsid w:val="00F732AC"/>
    <w:rsid w:val="00F73355"/>
    <w:rsid w:val="00F74338"/>
    <w:rsid w:val="00F74ADA"/>
    <w:rsid w:val="00F75653"/>
    <w:rsid w:val="00F7596B"/>
    <w:rsid w:val="00F770A4"/>
    <w:rsid w:val="00F776EA"/>
    <w:rsid w:val="00F77E59"/>
    <w:rsid w:val="00F80519"/>
    <w:rsid w:val="00F80EE0"/>
    <w:rsid w:val="00F811A0"/>
    <w:rsid w:val="00F815F9"/>
    <w:rsid w:val="00F818F1"/>
    <w:rsid w:val="00F82A99"/>
    <w:rsid w:val="00F82B33"/>
    <w:rsid w:val="00F830E3"/>
    <w:rsid w:val="00F83DB7"/>
    <w:rsid w:val="00F83EC8"/>
    <w:rsid w:val="00F849C0"/>
    <w:rsid w:val="00F8528B"/>
    <w:rsid w:val="00F85533"/>
    <w:rsid w:val="00F85915"/>
    <w:rsid w:val="00F85AFE"/>
    <w:rsid w:val="00F85CF9"/>
    <w:rsid w:val="00F8609C"/>
    <w:rsid w:val="00F861B3"/>
    <w:rsid w:val="00F87055"/>
    <w:rsid w:val="00F871B0"/>
    <w:rsid w:val="00F9125A"/>
    <w:rsid w:val="00F91D71"/>
    <w:rsid w:val="00F92293"/>
    <w:rsid w:val="00F922EB"/>
    <w:rsid w:val="00F92797"/>
    <w:rsid w:val="00F9369E"/>
    <w:rsid w:val="00F93913"/>
    <w:rsid w:val="00F942FF"/>
    <w:rsid w:val="00F94932"/>
    <w:rsid w:val="00F94BE4"/>
    <w:rsid w:val="00F95616"/>
    <w:rsid w:val="00F95844"/>
    <w:rsid w:val="00F9584C"/>
    <w:rsid w:val="00F95BD8"/>
    <w:rsid w:val="00F96040"/>
    <w:rsid w:val="00F96524"/>
    <w:rsid w:val="00F9658B"/>
    <w:rsid w:val="00F96924"/>
    <w:rsid w:val="00F9692C"/>
    <w:rsid w:val="00F96AF0"/>
    <w:rsid w:val="00F96F41"/>
    <w:rsid w:val="00F976EB"/>
    <w:rsid w:val="00F978D1"/>
    <w:rsid w:val="00F97C79"/>
    <w:rsid w:val="00F97D08"/>
    <w:rsid w:val="00F97E8E"/>
    <w:rsid w:val="00F97F52"/>
    <w:rsid w:val="00FA0594"/>
    <w:rsid w:val="00FA108E"/>
    <w:rsid w:val="00FA1222"/>
    <w:rsid w:val="00FA1451"/>
    <w:rsid w:val="00FA146C"/>
    <w:rsid w:val="00FA16DF"/>
    <w:rsid w:val="00FA1C50"/>
    <w:rsid w:val="00FA25D2"/>
    <w:rsid w:val="00FA2E10"/>
    <w:rsid w:val="00FA2EF5"/>
    <w:rsid w:val="00FA3094"/>
    <w:rsid w:val="00FA345C"/>
    <w:rsid w:val="00FA3486"/>
    <w:rsid w:val="00FA3B83"/>
    <w:rsid w:val="00FA3D3F"/>
    <w:rsid w:val="00FA4296"/>
    <w:rsid w:val="00FA475B"/>
    <w:rsid w:val="00FA4EB9"/>
    <w:rsid w:val="00FA530F"/>
    <w:rsid w:val="00FA5503"/>
    <w:rsid w:val="00FA6503"/>
    <w:rsid w:val="00FA65BE"/>
    <w:rsid w:val="00FA67EA"/>
    <w:rsid w:val="00FA6E09"/>
    <w:rsid w:val="00FA71E1"/>
    <w:rsid w:val="00FA7910"/>
    <w:rsid w:val="00FA7CF2"/>
    <w:rsid w:val="00FA7CF6"/>
    <w:rsid w:val="00FB03D1"/>
    <w:rsid w:val="00FB1645"/>
    <w:rsid w:val="00FB28F7"/>
    <w:rsid w:val="00FB3A61"/>
    <w:rsid w:val="00FB3AE6"/>
    <w:rsid w:val="00FB3D81"/>
    <w:rsid w:val="00FB42D7"/>
    <w:rsid w:val="00FB4F27"/>
    <w:rsid w:val="00FB6046"/>
    <w:rsid w:val="00FB6792"/>
    <w:rsid w:val="00FB7011"/>
    <w:rsid w:val="00FB715B"/>
    <w:rsid w:val="00FB739E"/>
    <w:rsid w:val="00FB7500"/>
    <w:rsid w:val="00FC0D1F"/>
    <w:rsid w:val="00FC182C"/>
    <w:rsid w:val="00FC1AFE"/>
    <w:rsid w:val="00FC2949"/>
    <w:rsid w:val="00FC2C21"/>
    <w:rsid w:val="00FC3CE1"/>
    <w:rsid w:val="00FC3E5D"/>
    <w:rsid w:val="00FC3F54"/>
    <w:rsid w:val="00FC553A"/>
    <w:rsid w:val="00FC5811"/>
    <w:rsid w:val="00FC5CB0"/>
    <w:rsid w:val="00FC6503"/>
    <w:rsid w:val="00FC650B"/>
    <w:rsid w:val="00FC6BCC"/>
    <w:rsid w:val="00FC7519"/>
    <w:rsid w:val="00FD12BC"/>
    <w:rsid w:val="00FD1A60"/>
    <w:rsid w:val="00FD1A6A"/>
    <w:rsid w:val="00FD1DF2"/>
    <w:rsid w:val="00FD1DFB"/>
    <w:rsid w:val="00FD21B3"/>
    <w:rsid w:val="00FD268B"/>
    <w:rsid w:val="00FD27A1"/>
    <w:rsid w:val="00FD30A7"/>
    <w:rsid w:val="00FD30DF"/>
    <w:rsid w:val="00FD384C"/>
    <w:rsid w:val="00FD40BE"/>
    <w:rsid w:val="00FD4BED"/>
    <w:rsid w:val="00FD517C"/>
    <w:rsid w:val="00FD51E3"/>
    <w:rsid w:val="00FD69BC"/>
    <w:rsid w:val="00FD6EFF"/>
    <w:rsid w:val="00FD72E5"/>
    <w:rsid w:val="00FD739E"/>
    <w:rsid w:val="00FD7DDB"/>
    <w:rsid w:val="00FE0228"/>
    <w:rsid w:val="00FE03EB"/>
    <w:rsid w:val="00FE09BD"/>
    <w:rsid w:val="00FE1654"/>
    <w:rsid w:val="00FE16E4"/>
    <w:rsid w:val="00FE2882"/>
    <w:rsid w:val="00FE2A9F"/>
    <w:rsid w:val="00FE2ACF"/>
    <w:rsid w:val="00FE3609"/>
    <w:rsid w:val="00FE38E4"/>
    <w:rsid w:val="00FE3938"/>
    <w:rsid w:val="00FE3A5F"/>
    <w:rsid w:val="00FE4225"/>
    <w:rsid w:val="00FE46D3"/>
    <w:rsid w:val="00FE4999"/>
    <w:rsid w:val="00FE5A8B"/>
    <w:rsid w:val="00FE5DEA"/>
    <w:rsid w:val="00FE5FAD"/>
    <w:rsid w:val="00FE6749"/>
    <w:rsid w:val="00FE6D65"/>
    <w:rsid w:val="00FE77D5"/>
    <w:rsid w:val="00FE7E47"/>
    <w:rsid w:val="00FE7E52"/>
    <w:rsid w:val="00FF15A3"/>
    <w:rsid w:val="00FF1A02"/>
    <w:rsid w:val="00FF1D2A"/>
    <w:rsid w:val="00FF25FB"/>
    <w:rsid w:val="00FF3157"/>
    <w:rsid w:val="00FF3299"/>
    <w:rsid w:val="00FF439A"/>
    <w:rsid w:val="00FF44B9"/>
    <w:rsid w:val="00FF4943"/>
    <w:rsid w:val="00FF49C0"/>
    <w:rsid w:val="00FF4AA5"/>
    <w:rsid w:val="00FF5B99"/>
    <w:rsid w:val="00FF614D"/>
    <w:rsid w:val="00FF6651"/>
    <w:rsid w:val="00FF68D2"/>
    <w:rsid w:val="00FF71BF"/>
    <w:rsid w:val="00FF7469"/>
    <w:rsid w:val="00FF797C"/>
    <w:rsid w:val="00FF79DB"/>
    <w:rsid w:val="00FF7D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6BB67CD"/>
  <w15:chartTrackingRefBased/>
  <w15:docId w15:val="{A68614C8-21F4-4E44-BB25-99413936CA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annotation text" w:uiPriority="99"/>
    <w:lsdException w:name="header" w:uiPriority="99"/>
    <w:lsdException w:name="caption" w:semiHidden="1" w:unhideWhenUsed="1" w:qFormat="1"/>
    <w:lsdException w:name="footnote reference" w:uiPriority="99" w:qFormat="1"/>
    <w:lsdException w:name="annotation reference" w:uiPriority="99"/>
    <w:lsdException w:name="Title" w:qFormat="1"/>
    <w:lsdException w:name="Subtitle" w:uiPriority="11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B0B74"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">
    <w:name w:val="Char Знак Знак"/>
    <w:basedOn w:val="Normal"/>
    <w:rsid w:val="00A07145"/>
    <w:pPr>
      <w:tabs>
        <w:tab w:val="left" w:pos="709"/>
      </w:tabs>
    </w:pPr>
    <w:rPr>
      <w:rFonts w:ascii="Tahoma" w:hAnsi="Tahoma" w:cs="Tahoma"/>
      <w:sz w:val="24"/>
      <w:szCs w:val="24"/>
      <w:lang w:val="pl-PL" w:eastAsia="pl-PL"/>
    </w:rPr>
  </w:style>
  <w:style w:type="table" w:styleId="TableGrid">
    <w:name w:val="Table Grid"/>
    <w:basedOn w:val="TableNormal"/>
    <w:rsid w:val="00A07145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rsid w:val="00455A32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rsid w:val="00455A32"/>
    <w:pPr>
      <w:tabs>
        <w:tab w:val="center" w:pos="4536"/>
        <w:tab w:val="right" w:pos="9072"/>
      </w:tabs>
    </w:pPr>
    <w:rPr>
      <w:lang w:eastAsia="x-none"/>
    </w:rPr>
  </w:style>
  <w:style w:type="paragraph" w:customStyle="1" w:styleId="Index">
    <w:name w:val="Index"/>
    <w:basedOn w:val="Normal"/>
    <w:rsid w:val="00455A32"/>
    <w:pPr>
      <w:widowControl w:val="0"/>
      <w:suppressLineNumbers/>
      <w:suppressAutoHyphens/>
    </w:pPr>
    <w:rPr>
      <w:rFonts w:eastAsia="HG Mincho Light J"/>
      <w:color w:val="000000"/>
      <w:sz w:val="24"/>
    </w:rPr>
  </w:style>
  <w:style w:type="paragraph" w:customStyle="1" w:styleId="TableContents">
    <w:name w:val="Table Contents"/>
    <w:basedOn w:val="BodyText"/>
    <w:rsid w:val="00455A32"/>
    <w:pPr>
      <w:widowControl w:val="0"/>
      <w:suppressLineNumbers/>
      <w:suppressAutoHyphens/>
    </w:pPr>
    <w:rPr>
      <w:rFonts w:eastAsia="HG Mincho Light J"/>
      <w:color w:val="000000"/>
      <w:sz w:val="24"/>
    </w:rPr>
  </w:style>
  <w:style w:type="paragraph" w:customStyle="1" w:styleId="Char0">
    <w:name w:val="Char"/>
    <w:basedOn w:val="Normal"/>
    <w:semiHidden/>
    <w:rsid w:val="00455A32"/>
    <w:pPr>
      <w:tabs>
        <w:tab w:val="left" w:pos="709"/>
      </w:tabs>
    </w:pPr>
    <w:rPr>
      <w:rFonts w:ascii="Futura Bk" w:hAnsi="Futura Bk"/>
      <w:szCs w:val="24"/>
      <w:lang w:val="pl-PL" w:eastAsia="pl-PL"/>
    </w:rPr>
  </w:style>
  <w:style w:type="paragraph" w:styleId="BodyText">
    <w:name w:val="Body Text"/>
    <w:basedOn w:val="Normal"/>
    <w:rsid w:val="00455A32"/>
    <w:pPr>
      <w:spacing w:after="120"/>
    </w:pPr>
  </w:style>
  <w:style w:type="paragraph" w:styleId="BalloonText">
    <w:name w:val="Balloon Text"/>
    <w:basedOn w:val="Normal"/>
    <w:semiHidden/>
    <w:rsid w:val="000C4B0E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rsid w:val="00947A99"/>
  </w:style>
  <w:style w:type="paragraph" w:customStyle="1" w:styleId="Char1">
    <w:name w:val="Char"/>
    <w:basedOn w:val="Normal"/>
    <w:rsid w:val="00F36CEE"/>
    <w:pPr>
      <w:tabs>
        <w:tab w:val="left" w:pos="709"/>
      </w:tabs>
    </w:pPr>
    <w:rPr>
      <w:rFonts w:ascii="Tahoma" w:hAnsi="Tahoma"/>
      <w:sz w:val="24"/>
      <w:szCs w:val="24"/>
      <w:lang w:val="pl-PL" w:eastAsia="pl-PL"/>
    </w:rPr>
  </w:style>
  <w:style w:type="character" w:customStyle="1" w:styleId="FooterChar">
    <w:name w:val="Footer Char"/>
    <w:link w:val="Footer"/>
    <w:rsid w:val="00D7370D"/>
    <w:rPr>
      <w:lang w:val="en-US"/>
    </w:rPr>
  </w:style>
  <w:style w:type="paragraph" w:styleId="FootnoteText">
    <w:name w:val="footnote text"/>
    <w:aliases w:val="stile 1,Footnote,Footnote1,Footnote2,Footnote3,Footnote4,Footnote5,Footnote6,Footnote7,Footnote8,Footnote9,Footnote10,Footnote11,Footnote21,Footnote31,Footnote41,Footnote51,Footnote61,Footnote71,Footnote81,Footnote91,Podrozdział,single s"/>
    <w:basedOn w:val="Normal"/>
    <w:link w:val="FootnoteTextChar"/>
    <w:uiPriority w:val="99"/>
    <w:rsid w:val="00BA1058"/>
    <w:rPr>
      <w:lang w:eastAsia="x-none"/>
    </w:rPr>
  </w:style>
  <w:style w:type="character" w:customStyle="1" w:styleId="FootnoteTextChar">
    <w:name w:val="Footnote Text Char"/>
    <w:aliases w:val="stile 1 Char,Footnote Char,Footnote1 Char,Footnote2 Char,Footnote3 Char,Footnote4 Char,Footnote5 Char,Footnote6 Char,Footnote7 Char,Footnote8 Char,Footnote9 Char,Footnote10 Char,Footnote11 Char,Footnote21 Char,Footnote31 Char"/>
    <w:link w:val="FootnoteText"/>
    <w:uiPriority w:val="99"/>
    <w:rsid w:val="00BA1058"/>
    <w:rPr>
      <w:lang w:val="en-US"/>
    </w:rPr>
  </w:style>
  <w:style w:type="character" w:styleId="FootnoteReference">
    <w:name w:val="footnote reference"/>
    <w:aliases w:val="ftref,Знак сноски-FN,16 Point,Superscript 6 Point,Footnote Reference Superscript,Footnote symbol,Footnote Reference Number,BVI fnr,footnote ref,Footnote Reference_LVL6,Footnote Reference_LVL61,Footnote Reference_LVL62,Ref,fr,fr Char,o"/>
    <w:uiPriority w:val="99"/>
    <w:qFormat/>
    <w:rsid w:val="00BA1058"/>
    <w:rPr>
      <w:vertAlign w:val="superscript"/>
    </w:rPr>
  </w:style>
  <w:style w:type="character" w:styleId="CommentReference">
    <w:name w:val="annotation reference"/>
    <w:uiPriority w:val="99"/>
    <w:rsid w:val="001F550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1F550A"/>
    <w:rPr>
      <w:lang w:eastAsia="x-none"/>
    </w:rPr>
  </w:style>
  <w:style w:type="character" w:customStyle="1" w:styleId="CommentTextChar">
    <w:name w:val="Comment Text Char"/>
    <w:link w:val="CommentText"/>
    <w:uiPriority w:val="99"/>
    <w:rsid w:val="001F550A"/>
    <w:rPr>
      <w:lang w:val="en-US"/>
    </w:rPr>
  </w:style>
  <w:style w:type="paragraph" w:styleId="CommentSubject">
    <w:name w:val="annotation subject"/>
    <w:basedOn w:val="CommentText"/>
    <w:next w:val="CommentText"/>
    <w:link w:val="CommentSubjectChar"/>
    <w:rsid w:val="001F550A"/>
    <w:rPr>
      <w:b/>
      <w:bCs/>
    </w:rPr>
  </w:style>
  <w:style w:type="character" w:customStyle="1" w:styleId="CommentSubjectChar">
    <w:name w:val="Comment Subject Char"/>
    <w:link w:val="CommentSubject"/>
    <w:rsid w:val="001F550A"/>
    <w:rPr>
      <w:b/>
      <w:bCs/>
      <w:lang w:val="en-US"/>
    </w:rPr>
  </w:style>
  <w:style w:type="paragraph" w:styleId="ListParagraph">
    <w:name w:val="List Paragraph"/>
    <w:aliases w:val="List Paragraph1,List1,Списък на абзаци,Colorful List - Accent 11,List Paragraph11,List Paragraph111,List Paragraph1111"/>
    <w:basedOn w:val="Normal"/>
    <w:link w:val="ListParagraphChar"/>
    <w:uiPriority w:val="34"/>
    <w:qFormat/>
    <w:rsid w:val="009C57D8"/>
    <w:pPr>
      <w:ind w:left="720"/>
    </w:pPr>
    <w:rPr>
      <w:color w:val="000000"/>
      <w:lang w:val="bg-BG"/>
    </w:rPr>
  </w:style>
  <w:style w:type="paragraph" w:styleId="Revision">
    <w:name w:val="Revision"/>
    <w:hidden/>
    <w:uiPriority w:val="99"/>
    <w:semiHidden/>
    <w:rsid w:val="00837DB3"/>
    <w:rPr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6E5E"/>
    <w:pPr>
      <w:spacing w:after="160" w:line="256" w:lineRule="auto"/>
    </w:pPr>
    <w:rPr>
      <w:rFonts w:ascii="Calibri" w:hAnsi="Calibri"/>
      <w:color w:val="5A5A5A"/>
      <w:spacing w:val="15"/>
      <w:sz w:val="22"/>
      <w:szCs w:val="22"/>
      <w:lang w:val="x-none" w:eastAsia="x-none"/>
    </w:rPr>
  </w:style>
  <w:style w:type="character" w:customStyle="1" w:styleId="SubtitleChar">
    <w:name w:val="Subtitle Char"/>
    <w:link w:val="Subtitle"/>
    <w:uiPriority w:val="11"/>
    <w:rsid w:val="004A6E5E"/>
    <w:rPr>
      <w:rFonts w:ascii="Calibri" w:hAnsi="Calibri"/>
      <w:color w:val="5A5A5A"/>
      <w:spacing w:val="15"/>
      <w:sz w:val="22"/>
      <w:szCs w:val="22"/>
    </w:rPr>
  </w:style>
  <w:style w:type="paragraph" w:customStyle="1" w:styleId="Default">
    <w:name w:val="Default"/>
    <w:rsid w:val="00E3247B"/>
    <w:pPr>
      <w:autoSpaceDE w:val="0"/>
      <w:autoSpaceDN w:val="0"/>
      <w:adjustRightInd w:val="0"/>
    </w:pPr>
    <w:rPr>
      <w:color w:val="000000"/>
      <w:sz w:val="24"/>
      <w:szCs w:val="24"/>
      <w:lang w:val="en-GB" w:eastAsia="en-GB"/>
    </w:rPr>
  </w:style>
  <w:style w:type="character" w:customStyle="1" w:styleId="samedocreference">
    <w:name w:val="samedocreference"/>
    <w:rsid w:val="00A55D1D"/>
  </w:style>
  <w:style w:type="character" w:styleId="Hyperlink">
    <w:name w:val="Hyperlink"/>
    <w:rsid w:val="009807CD"/>
    <w:rPr>
      <w:color w:val="0563C1"/>
      <w:u w:val="single"/>
    </w:rPr>
  </w:style>
  <w:style w:type="paragraph" w:styleId="EndnoteText">
    <w:name w:val="endnote text"/>
    <w:basedOn w:val="Normal"/>
    <w:link w:val="EndnoteTextChar"/>
    <w:rsid w:val="00DE4196"/>
  </w:style>
  <w:style w:type="character" w:customStyle="1" w:styleId="EndnoteTextChar">
    <w:name w:val="Endnote Text Char"/>
    <w:link w:val="EndnoteText"/>
    <w:rsid w:val="00DE4196"/>
    <w:rPr>
      <w:lang w:val="en-US" w:eastAsia="bg-BG"/>
    </w:rPr>
  </w:style>
  <w:style w:type="character" w:styleId="EndnoteReference">
    <w:name w:val="endnote reference"/>
    <w:rsid w:val="00DE4196"/>
    <w:rPr>
      <w:vertAlign w:val="superscript"/>
    </w:rPr>
  </w:style>
  <w:style w:type="character" w:customStyle="1" w:styleId="ListParagraphChar">
    <w:name w:val="List Paragraph Char"/>
    <w:aliases w:val="List Paragraph1 Char,List1 Char,Списък на абзаци Char,Colorful List - Accent 11 Char,List Paragraph11 Char,List Paragraph111 Char,List Paragraph1111 Char"/>
    <w:link w:val="ListParagraph"/>
    <w:uiPriority w:val="34"/>
    <w:locked/>
    <w:rsid w:val="00246385"/>
    <w:rPr>
      <w:color w:val="000000"/>
      <w:lang w:val="bg-BG" w:eastAsia="bg-BG"/>
    </w:rPr>
  </w:style>
  <w:style w:type="table" w:styleId="PlainTable2">
    <w:name w:val="Plain Table 2"/>
    <w:basedOn w:val="TableNormal"/>
    <w:uiPriority w:val="42"/>
    <w:rsid w:val="00E037A7"/>
    <w:tblPr>
      <w:tblStyleRowBandSize w:val="1"/>
      <w:tblStyleColBandSize w:val="1"/>
      <w:tblBorders>
        <w:top w:val="single" w:sz="4" w:space="0" w:color="7F7F7F"/>
        <w:bottom w:val="single" w:sz="4" w:space="0" w:color="7F7F7F"/>
      </w:tblBorders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character" w:styleId="FollowedHyperlink">
    <w:name w:val="FollowedHyperlink"/>
    <w:rsid w:val="00010A84"/>
    <w:rPr>
      <w:color w:val="954F72"/>
      <w:u w:val="single"/>
    </w:rPr>
  </w:style>
  <w:style w:type="character" w:styleId="PlaceholderText">
    <w:name w:val="Placeholder Text"/>
    <w:basedOn w:val="DefaultParagraphFont"/>
    <w:uiPriority w:val="99"/>
    <w:semiHidden/>
    <w:rsid w:val="00341BB4"/>
    <w:rPr>
      <w:color w:val="808080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E43A5"/>
    <w:rPr>
      <w:color w:val="605E5C"/>
      <w:shd w:val="clear" w:color="auto" w:fill="E1DFDD"/>
    </w:rPr>
  </w:style>
  <w:style w:type="character" w:customStyle="1" w:styleId="samedocreference1">
    <w:name w:val="samedocreference1"/>
    <w:basedOn w:val="DefaultParagraphFont"/>
    <w:rsid w:val="001B0CF0"/>
    <w:rPr>
      <w:i w:val="0"/>
      <w:iCs w:val="0"/>
      <w:color w:val="8B0000"/>
      <w:u w:val="single"/>
    </w:rPr>
  </w:style>
  <w:style w:type="character" w:customStyle="1" w:styleId="HeaderChar">
    <w:name w:val="Header Char"/>
    <w:basedOn w:val="DefaultParagraphFont"/>
    <w:link w:val="Header"/>
    <w:uiPriority w:val="99"/>
    <w:rsid w:val="00740287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6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84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530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8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1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70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889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9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96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3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6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4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8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1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81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6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312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4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6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602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40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232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34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39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1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3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4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6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23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46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1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6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7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9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9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6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42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8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7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394701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07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02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7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86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383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82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301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72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402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49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4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7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E88A6A-1B9E-4336-9F62-70DD6FB98B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1345</Words>
  <Characters>7671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Приложение 1 – Образец на критерии за избор на операции</vt:lpstr>
    </vt:vector>
  </TitlesOfParts>
  <Company>MTSP</Company>
  <LinksUpToDate>false</LinksUpToDate>
  <CharactersWithSpaces>8999</CharactersWithSpaces>
  <SharedDoc>false</SharedDoc>
  <HLinks>
    <vt:vector size="36" baseType="variant">
      <vt:variant>
        <vt:i4>95</vt:i4>
      </vt:variant>
      <vt:variant>
        <vt:i4>15</vt:i4>
      </vt:variant>
      <vt:variant>
        <vt:i4>0</vt:i4>
      </vt:variant>
      <vt:variant>
        <vt:i4>5</vt:i4>
      </vt:variant>
      <vt:variant>
        <vt:lpwstr>https://www.mon.bg/upload/24829/rMS_Strategia-VO_120121.pdf</vt:lpwstr>
      </vt:variant>
      <vt:variant>
        <vt:lpwstr/>
      </vt:variant>
      <vt:variant>
        <vt:i4>6619255</vt:i4>
      </vt:variant>
      <vt:variant>
        <vt:i4>12</vt:i4>
      </vt:variant>
      <vt:variant>
        <vt:i4>0</vt:i4>
      </vt:variant>
      <vt:variant>
        <vt:i4>5</vt:i4>
      </vt:variant>
      <vt:variant>
        <vt:lpwstr>https://eur-lex.europa.eu/legal-content/bg/TXT/?uri=CELEX%3A32013R1304</vt:lpwstr>
      </vt:variant>
      <vt:variant>
        <vt:lpwstr/>
      </vt:variant>
      <vt:variant>
        <vt:i4>3014711</vt:i4>
      </vt:variant>
      <vt:variant>
        <vt:i4>9</vt:i4>
      </vt:variant>
      <vt:variant>
        <vt:i4>0</vt:i4>
      </vt:variant>
      <vt:variant>
        <vt:i4>5</vt:i4>
      </vt:variant>
      <vt:variant>
        <vt:lpwstr>https://www.strategy.bg/StrategicDocuments/View.aspx?lang=bg-BG&amp;Id=1330</vt:lpwstr>
      </vt:variant>
      <vt:variant>
        <vt:lpwstr/>
      </vt:variant>
      <vt:variant>
        <vt:i4>5505103</vt:i4>
      </vt:variant>
      <vt:variant>
        <vt:i4>6</vt:i4>
      </vt:variant>
      <vt:variant>
        <vt:i4>0</vt:i4>
      </vt:variant>
      <vt:variant>
        <vt:i4>5</vt:i4>
      </vt:variant>
      <vt:variant>
        <vt:lpwstr>https://ec.europa.eu/eurostat/databrowser/view/tesem020/default/table?lang=en</vt:lpwstr>
      </vt:variant>
      <vt:variant>
        <vt:lpwstr/>
      </vt:variant>
      <vt:variant>
        <vt:i4>7143550</vt:i4>
      </vt:variant>
      <vt:variant>
        <vt:i4>3</vt:i4>
      </vt:variant>
      <vt:variant>
        <vt:i4>0</vt:i4>
      </vt:variant>
      <vt:variant>
        <vt:i4>5</vt:i4>
      </vt:variant>
      <vt:variant>
        <vt:lpwstr>https://fra.europa.eu/sites/default/files/fra_uploads/fra-2016-eu-minorities-survey-roma-selected-findings_bg.pdf</vt:lpwstr>
      </vt:variant>
      <vt:variant>
        <vt:lpwstr/>
      </vt:variant>
      <vt:variant>
        <vt:i4>95</vt:i4>
      </vt:variant>
      <vt:variant>
        <vt:i4>0</vt:i4>
      </vt:variant>
      <vt:variant>
        <vt:i4>0</vt:i4>
      </vt:variant>
      <vt:variant>
        <vt:i4>5</vt:i4>
      </vt:variant>
      <vt:variant>
        <vt:lpwstr>https://www.mon.bg/upload/24829/rMS_Strategia-VO_120121.pdf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1 – Образец на критерии за избор на операции</dc:title>
  <dc:subject/>
  <dc:creator>gzaharieva</dc:creator>
  <cp:keywords/>
  <dc:description/>
  <cp:lastModifiedBy>Radina Boyanova</cp:lastModifiedBy>
  <cp:revision>3</cp:revision>
  <cp:lastPrinted>2022-04-04T07:34:00Z</cp:lastPrinted>
  <dcterms:created xsi:type="dcterms:W3CDTF">2023-04-19T06:51:00Z</dcterms:created>
  <dcterms:modified xsi:type="dcterms:W3CDTF">2023-04-19T06:53:00Z</dcterms:modified>
</cp:coreProperties>
</file>